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DC1E80" w14:textId="026D3FC5" w:rsidR="00771323" w:rsidRDefault="00771323" w:rsidP="00677B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34340B2F" wp14:editId="2A90828D">
            <wp:extent cx="1560579" cy="1490475"/>
            <wp:effectExtent l="0" t="0" r="0" b="0"/>
            <wp:docPr id="74787337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873372" name="Slika 74787337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0579" cy="149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11D240" w14:textId="721A903E" w:rsidR="00771323" w:rsidRDefault="00771323" w:rsidP="00771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KLASA: </w:t>
      </w:r>
      <w:r w:rsidR="00ED23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601-02/24-01/</w:t>
      </w:r>
      <w:r w:rsidR="00ED2301">
        <w:rPr>
          <w:rFonts w:ascii="Times New Roman" w:hAnsi="Times New Roman" w:cs="Times New Roman"/>
          <w:sz w:val="24"/>
          <w:szCs w:val="24"/>
        </w:rPr>
        <w:t>1</w:t>
      </w:r>
      <w:r w:rsidR="00ED2301">
        <w:rPr>
          <w:rFonts w:ascii="Times New Roman" w:hAnsi="Times New Roman" w:cs="Times New Roman"/>
          <w:sz w:val="24"/>
          <w:szCs w:val="24"/>
        </w:rPr>
        <w:t>3</w:t>
      </w:r>
    </w:p>
    <w:p w14:paraId="04BBCECD" w14:textId="42747727" w:rsidR="00771323" w:rsidRDefault="00771323" w:rsidP="00771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URBROJ: </w:t>
      </w:r>
      <w:r w:rsidR="00A471D5">
        <w:rPr>
          <w:rFonts w:ascii="Times New Roman" w:eastAsia="Times New Roman" w:hAnsi="Times New Roman" w:cs="Times New Roman"/>
          <w:color w:val="000000"/>
          <w:sz w:val="24"/>
          <w:szCs w:val="24"/>
        </w:rPr>
        <w:t>2182-9-24-1</w:t>
      </w:r>
    </w:p>
    <w:p w14:paraId="33F93104" w14:textId="160ECD88" w:rsidR="00771323" w:rsidRDefault="00771323" w:rsidP="00771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Oklaj, </w:t>
      </w:r>
      <w:r w:rsidR="00ED2301"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 w:rsidR="00A471D5">
        <w:rPr>
          <w:rFonts w:ascii="Times New Roman" w:eastAsia="Times New Roman" w:hAnsi="Times New Roman" w:cs="Times New Roman"/>
          <w:color w:val="000000"/>
          <w:sz w:val="24"/>
          <w:szCs w:val="24"/>
        </w:rPr>
        <w:t>. kolovoza 2024.</w:t>
      </w:r>
    </w:p>
    <w:p w14:paraId="301B5317" w14:textId="77777777" w:rsidR="00771323" w:rsidRDefault="00771323" w:rsidP="00677B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ADEADA0" w14:textId="544B5447" w:rsidR="00677B89" w:rsidRDefault="00677B89" w:rsidP="00677B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 temelju članka 54. Zakona o lokalnoj i područnoj (regionalnoj) samoupravi (</w:t>
      </w:r>
      <w:r w:rsidR="007713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33/01, 60/01, 129/05, 109/07, 125/08, 36/09, 150/11, 144/12, 123/17, 98/19 i 144/20), članka 2. stavka 1. Zakona o predškolskom odgoju i obrazovanju (</w:t>
      </w:r>
      <w:r w:rsidR="00771323">
        <w:rPr>
          <w:rFonts w:ascii="Times New Roman" w:eastAsia="Times New Roman" w:hAnsi="Times New Roman" w:cs="Times New Roman"/>
          <w:color w:val="000000"/>
          <w:sz w:val="24"/>
          <w:szCs w:val="24"/>
        </w:rPr>
        <w:t>NN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10/97, 107/07, 94/13, 98/19, 57/22 </w:t>
      </w:r>
      <w:r w:rsidRPr="007713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 101/23) i članka </w:t>
      </w:r>
      <w:r w:rsidR="00771323" w:rsidRPr="00771323">
        <w:rPr>
          <w:rFonts w:ascii="Times New Roman" w:eastAsia="Times New Roman" w:hAnsi="Times New Roman" w:cs="Times New Roman"/>
          <w:color w:val="000000"/>
          <w:sz w:val="24"/>
          <w:szCs w:val="24"/>
        </w:rPr>
        <w:t>25</w:t>
      </w:r>
      <w:r w:rsidRPr="00771323">
        <w:rPr>
          <w:rFonts w:ascii="Times New Roman" w:eastAsia="Times New Roman" w:hAnsi="Times New Roman" w:cs="Times New Roman"/>
          <w:color w:val="000000"/>
          <w:sz w:val="24"/>
          <w:szCs w:val="24"/>
        </w:rPr>
        <w:t>. Statuta Općine Promine (Službeno glasilo Općine Promina</w:t>
      </w:r>
      <w:r w:rsidR="00771323" w:rsidRPr="007713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1/21 i 4/21</w:t>
      </w:r>
      <w:r w:rsidRPr="00771323">
        <w:rPr>
          <w:rFonts w:ascii="Times New Roman" w:eastAsia="Times New Roman" w:hAnsi="Times New Roman" w:cs="Times New Roman"/>
          <w:color w:val="000000"/>
          <w:sz w:val="24"/>
          <w:szCs w:val="24"/>
        </w:rPr>
        <w:t>), Općinsko vijeće Općine Promina na svojoj </w:t>
      </w:r>
      <w:r w:rsidR="00771323" w:rsidRPr="00771323">
        <w:rPr>
          <w:rFonts w:ascii="Times New Roman" w:eastAsia="Times New Roman" w:hAnsi="Times New Roman" w:cs="Times New Roman"/>
          <w:color w:val="000000"/>
          <w:sz w:val="24"/>
          <w:szCs w:val="24"/>
        </w:rPr>
        <w:t>20. s</w:t>
      </w:r>
      <w:r w:rsidRPr="007713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jednici održanoj dana </w:t>
      </w:r>
      <w:r w:rsidR="00ED2301"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 w:rsidR="00771323" w:rsidRPr="007713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kolovoza </w:t>
      </w:r>
      <w:r w:rsidRPr="00771323">
        <w:rPr>
          <w:rFonts w:ascii="Times New Roman" w:eastAsia="Times New Roman" w:hAnsi="Times New Roman" w:cs="Times New Roman"/>
          <w:color w:val="000000"/>
          <w:sz w:val="24"/>
          <w:szCs w:val="24"/>
        </w:rPr>
        <w:t>2024. godine, donijelo je sljedeću</w:t>
      </w:r>
    </w:p>
    <w:p w14:paraId="4BB7D43A" w14:textId="77777777" w:rsidR="00677B89" w:rsidRDefault="00677B89" w:rsidP="00677B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558DB5" w14:textId="77777777" w:rsidR="00677B89" w:rsidRDefault="00677B89" w:rsidP="00677B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ODLUKU</w:t>
      </w:r>
    </w:p>
    <w:p w14:paraId="7B2A5462" w14:textId="77777777" w:rsidR="00677B89" w:rsidRDefault="00677B89" w:rsidP="00677B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 zajedničkom obavljanju poslova predškolskog odgoja i obrazovanja</w:t>
      </w:r>
    </w:p>
    <w:p w14:paraId="21F42891" w14:textId="77777777" w:rsidR="00677B89" w:rsidRDefault="00677B89" w:rsidP="00677B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C50AFC" w14:textId="77777777" w:rsidR="00677B89" w:rsidRDefault="00677B89" w:rsidP="00677B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Članak 1.</w:t>
      </w:r>
    </w:p>
    <w:p w14:paraId="584323E3" w14:textId="18EC0FB1" w:rsidR="00677B89" w:rsidRDefault="00677B89" w:rsidP="00677B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Općina Promina,</w:t>
      </w:r>
      <w:r w:rsidR="007713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zajedno s Općinom Ružić, ustrojava i zajednički organizira obavljanje poslova predškolskog odgoja i obrazovanja. </w:t>
      </w:r>
    </w:p>
    <w:p w14:paraId="22C49A1A" w14:textId="77777777" w:rsidR="00677B89" w:rsidRDefault="00677B89" w:rsidP="00677B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589ABB" w14:textId="77777777" w:rsidR="00677B89" w:rsidRDefault="00677B89" w:rsidP="00677B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Članak 2.</w:t>
      </w:r>
    </w:p>
    <w:p w14:paraId="4134D61E" w14:textId="77777777" w:rsidR="00677B89" w:rsidRDefault="00677B89" w:rsidP="00677B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Obavljanje poslova predškolskog odgoja i obrazovanja u zajedničkoj ustanovi podrazumijeva organiziranje i provođenje programa odgoja, obrazovanja, zdravstvene zaštite, prehrane i socijalne skrbi u dječjem vrtiću u skladu sa pozitivnim propisima Republike Hrvatske i općim aktima jedinica lokalne samouprave. </w:t>
      </w:r>
    </w:p>
    <w:p w14:paraId="2307232D" w14:textId="77777777" w:rsidR="00677B89" w:rsidRDefault="00677B89" w:rsidP="00677B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DD4CDD" w14:textId="77777777" w:rsidR="00677B89" w:rsidRDefault="00677B89" w:rsidP="00677B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Članak 3.</w:t>
      </w:r>
    </w:p>
    <w:p w14:paraId="3BDA9A1E" w14:textId="77777777" w:rsidR="00677B89" w:rsidRDefault="00677B89" w:rsidP="00677B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Međusobni odnosi jedinica lokalne samouprave glede organizacije, načina upravljanja, financiranja, odgovornosti, statusnih i drugih pitanja zajedničke ustanove predškolskog odgoja i obrazovanja iz članka 1. ove Odluke uredit će se posebnim Sporazumom koji čini sastavni dio ove Odluke. </w:t>
      </w:r>
    </w:p>
    <w:p w14:paraId="4C5756F3" w14:textId="77777777" w:rsidR="00677B89" w:rsidRDefault="00677B89" w:rsidP="00677B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Ovlašćuje se načelnik Općine Promina za potpisivanje Sporazuma iz stavka 1. ovog članka po donošenju ove Odluke na Općinskom vijeću Općine Promina te istovjetne Odluke na Općinskom vijeću Općine Ružić. </w:t>
      </w:r>
    </w:p>
    <w:p w14:paraId="4DAF9140" w14:textId="77777777" w:rsidR="00677B89" w:rsidRDefault="00677B89" w:rsidP="00677B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643072" w14:textId="77777777" w:rsidR="00677B89" w:rsidRDefault="00677B89" w:rsidP="00677B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Članak 4.</w:t>
      </w:r>
    </w:p>
    <w:p w14:paraId="15A36A58" w14:textId="0CDBBD68" w:rsidR="00677B89" w:rsidRDefault="00677B89" w:rsidP="00677B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Ova Odluka stupa na snagu danom objave u Službenom glasilu Općine Promina.</w:t>
      </w:r>
    </w:p>
    <w:p w14:paraId="39337F25" w14:textId="77777777" w:rsidR="00677B89" w:rsidRDefault="00677B89" w:rsidP="00677B8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F03C9A" w14:textId="7C6EE937" w:rsidR="00677B89" w:rsidRDefault="00677B89" w:rsidP="00677B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OPĆINSKO VIJEĆE</w:t>
      </w:r>
    </w:p>
    <w:p w14:paraId="7951C52C" w14:textId="77777777" w:rsidR="00677B89" w:rsidRDefault="00677B89" w:rsidP="00677B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06121C" w14:textId="45F0C6EC" w:rsidR="00677B89" w:rsidRDefault="00677B89" w:rsidP="00771323">
      <w:pPr>
        <w:spacing w:after="0" w:line="240" w:lineRule="auto"/>
        <w:ind w:left="6372"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PREDSJEDNI</w:t>
      </w:r>
      <w:r w:rsidR="00771323">
        <w:rPr>
          <w:rFonts w:ascii="Times New Roman" w:eastAsia="Times New Roman" w:hAnsi="Times New Roman" w:cs="Times New Roman"/>
          <w:color w:val="000000"/>
          <w:sz w:val="24"/>
          <w:szCs w:val="24"/>
        </w:rPr>
        <w:t>CA:</w:t>
      </w:r>
    </w:p>
    <w:p w14:paraId="7E2ECD1B" w14:textId="3322C415" w:rsidR="00677B89" w:rsidRDefault="00677B89" w:rsidP="00771323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Davorka Bronić</w:t>
      </w:r>
    </w:p>
    <w:p w14:paraId="647F7520" w14:textId="77777777" w:rsidR="00A84780" w:rsidRPr="006538E3" w:rsidRDefault="00A84780" w:rsidP="006538E3"/>
    <w:sectPr w:rsidR="00A84780" w:rsidRPr="006538E3" w:rsidSect="006A21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07DBB"/>
    <w:multiLevelType w:val="hybridMultilevel"/>
    <w:tmpl w:val="331C2292"/>
    <w:lvl w:ilvl="0" w:tplc="774AF18C">
      <w:start w:val="1"/>
      <w:numFmt w:val="lowerRoman"/>
      <w:lvlText w:val="%1-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170D6"/>
    <w:multiLevelType w:val="multilevel"/>
    <w:tmpl w:val="14EA98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834331"/>
    <w:multiLevelType w:val="hybridMultilevel"/>
    <w:tmpl w:val="B1E2BF8C"/>
    <w:lvl w:ilvl="0" w:tplc="A720F4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86EDB"/>
    <w:multiLevelType w:val="multilevel"/>
    <w:tmpl w:val="508216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53D2B9F"/>
    <w:multiLevelType w:val="hybridMultilevel"/>
    <w:tmpl w:val="33324C1C"/>
    <w:lvl w:ilvl="0" w:tplc="86FE4C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50F77"/>
    <w:multiLevelType w:val="multilevel"/>
    <w:tmpl w:val="AF6443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C4E3098"/>
    <w:multiLevelType w:val="multilevel"/>
    <w:tmpl w:val="E3B67B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01F35FE"/>
    <w:multiLevelType w:val="multilevel"/>
    <w:tmpl w:val="216C87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133811"/>
    <w:multiLevelType w:val="multilevel"/>
    <w:tmpl w:val="5D5C03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6059F6"/>
    <w:multiLevelType w:val="multilevel"/>
    <w:tmpl w:val="0E842F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22233E"/>
    <w:multiLevelType w:val="hybridMultilevel"/>
    <w:tmpl w:val="B6B4C08C"/>
    <w:lvl w:ilvl="0" w:tplc="181C42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2331F"/>
    <w:multiLevelType w:val="multilevel"/>
    <w:tmpl w:val="B99AD7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3E83218"/>
    <w:multiLevelType w:val="multilevel"/>
    <w:tmpl w:val="172EB1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383146"/>
    <w:multiLevelType w:val="multilevel"/>
    <w:tmpl w:val="FBD825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C666FCB"/>
    <w:multiLevelType w:val="multilevel"/>
    <w:tmpl w:val="31C49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03664C"/>
    <w:multiLevelType w:val="hybridMultilevel"/>
    <w:tmpl w:val="C5E46E18"/>
    <w:lvl w:ilvl="0" w:tplc="28D26E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655997"/>
    <w:multiLevelType w:val="multilevel"/>
    <w:tmpl w:val="617EA2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27F5C8D"/>
    <w:multiLevelType w:val="multilevel"/>
    <w:tmpl w:val="A2507B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8D57F74"/>
    <w:multiLevelType w:val="hybridMultilevel"/>
    <w:tmpl w:val="A8A8D1DC"/>
    <w:lvl w:ilvl="0" w:tplc="3BE6659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E31E2A"/>
    <w:multiLevelType w:val="hybridMultilevel"/>
    <w:tmpl w:val="21ECB57C"/>
    <w:lvl w:ilvl="0" w:tplc="B052D2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F3753"/>
    <w:multiLevelType w:val="multilevel"/>
    <w:tmpl w:val="54281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DBC2364"/>
    <w:multiLevelType w:val="hybridMultilevel"/>
    <w:tmpl w:val="12DCCCC4"/>
    <w:lvl w:ilvl="0" w:tplc="145441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F110C0"/>
    <w:multiLevelType w:val="multilevel"/>
    <w:tmpl w:val="A216A2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1616DC"/>
    <w:multiLevelType w:val="multilevel"/>
    <w:tmpl w:val="326254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B3F6AB9"/>
    <w:multiLevelType w:val="multilevel"/>
    <w:tmpl w:val="00A06D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9C3BD0"/>
    <w:multiLevelType w:val="multilevel"/>
    <w:tmpl w:val="B6CAD8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21D74BF"/>
    <w:multiLevelType w:val="multilevel"/>
    <w:tmpl w:val="3B8E18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4410CFF"/>
    <w:multiLevelType w:val="hybridMultilevel"/>
    <w:tmpl w:val="F560FD64"/>
    <w:lvl w:ilvl="0" w:tplc="E88A73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7708A4"/>
    <w:multiLevelType w:val="multilevel"/>
    <w:tmpl w:val="5A9A55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7A773D6"/>
    <w:multiLevelType w:val="multilevel"/>
    <w:tmpl w:val="390C03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B87228F"/>
    <w:multiLevelType w:val="hybridMultilevel"/>
    <w:tmpl w:val="383A84F8"/>
    <w:lvl w:ilvl="0" w:tplc="E6E686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C07753"/>
    <w:multiLevelType w:val="multilevel"/>
    <w:tmpl w:val="E834CE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0237505"/>
    <w:multiLevelType w:val="multilevel"/>
    <w:tmpl w:val="3E9073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7282688"/>
    <w:multiLevelType w:val="hybridMultilevel"/>
    <w:tmpl w:val="18EEDF92"/>
    <w:lvl w:ilvl="0" w:tplc="D0D2C4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FF7E6C"/>
    <w:multiLevelType w:val="multilevel"/>
    <w:tmpl w:val="757804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C7E5FBA"/>
    <w:multiLevelType w:val="multilevel"/>
    <w:tmpl w:val="5C9438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1133E58"/>
    <w:multiLevelType w:val="multilevel"/>
    <w:tmpl w:val="FA0888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1B50348"/>
    <w:multiLevelType w:val="multilevel"/>
    <w:tmpl w:val="05B405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1DB22EF"/>
    <w:multiLevelType w:val="multilevel"/>
    <w:tmpl w:val="B7DC04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537214A"/>
    <w:multiLevelType w:val="hybridMultilevel"/>
    <w:tmpl w:val="E9749B56"/>
    <w:lvl w:ilvl="0" w:tplc="5538AE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7E303B8"/>
    <w:multiLevelType w:val="multilevel"/>
    <w:tmpl w:val="C2D88D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A124F93"/>
    <w:multiLevelType w:val="multilevel"/>
    <w:tmpl w:val="0D329F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C410A0B"/>
    <w:multiLevelType w:val="hybridMultilevel"/>
    <w:tmpl w:val="1CD692C0"/>
    <w:lvl w:ilvl="0" w:tplc="CBAAB7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842F34"/>
    <w:multiLevelType w:val="multilevel"/>
    <w:tmpl w:val="20EC7C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E6B22B0"/>
    <w:multiLevelType w:val="multilevel"/>
    <w:tmpl w:val="08421B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1044198">
    <w:abstractNumId w:val="8"/>
  </w:num>
  <w:num w:numId="2" w16cid:durableId="889460936">
    <w:abstractNumId w:val="1"/>
  </w:num>
  <w:num w:numId="3" w16cid:durableId="1927883089">
    <w:abstractNumId w:val="28"/>
  </w:num>
  <w:num w:numId="4" w16cid:durableId="732122824">
    <w:abstractNumId w:val="43"/>
  </w:num>
  <w:num w:numId="5" w16cid:durableId="1161627046">
    <w:abstractNumId w:val="36"/>
  </w:num>
  <w:num w:numId="6" w16cid:durableId="1860582954">
    <w:abstractNumId w:val="23"/>
  </w:num>
  <w:num w:numId="7" w16cid:durableId="264922951">
    <w:abstractNumId w:val="29"/>
  </w:num>
  <w:num w:numId="8" w16cid:durableId="1773233696">
    <w:abstractNumId w:val="24"/>
  </w:num>
  <w:num w:numId="9" w16cid:durableId="918248572">
    <w:abstractNumId w:val="9"/>
  </w:num>
  <w:num w:numId="10" w16cid:durableId="370766158">
    <w:abstractNumId w:val="26"/>
  </w:num>
  <w:num w:numId="11" w16cid:durableId="63141348">
    <w:abstractNumId w:val="34"/>
  </w:num>
  <w:num w:numId="12" w16cid:durableId="233006705">
    <w:abstractNumId w:val="25"/>
  </w:num>
  <w:num w:numId="13" w16cid:durableId="1202665953">
    <w:abstractNumId w:val="12"/>
  </w:num>
  <w:num w:numId="14" w16cid:durableId="522210969">
    <w:abstractNumId w:val="44"/>
  </w:num>
  <w:num w:numId="15" w16cid:durableId="107086442">
    <w:abstractNumId w:val="14"/>
  </w:num>
  <w:num w:numId="16" w16cid:durableId="61216165">
    <w:abstractNumId w:val="16"/>
  </w:num>
  <w:num w:numId="17" w16cid:durableId="1382679829">
    <w:abstractNumId w:val="37"/>
  </w:num>
  <w:num w:numId="18" w16cid:durableId="2117753823">
    <w:abstractNumId w:val="32"/>
  </w:num>
  <w:num w:numId="19" w16cid:durableId="1050880062">
    <w:abstractNumId w:val="11"/>
  </w:num>
  <w:num w:numId="20" w16cid:durableId="1984384509">
    <w:abstractNumId w:val="3"/>
  </w:num>
  <w:num w:numId="21" w16cid:durableId="1054040776">
    <w:abstractNumId w:val="41"/>
  </w:num>
  <w:num w:numId="22" w16cid:durableId="601497532">
    <w:abstractNumId w:val="40"/>
  </w:num>
  <w:num w:numId="23" w16cid:durableId="785808590">
    <w:abstractNumId w:val="31"/>
  </w:num>
  <w:num w:numId="24" w16cid:durableId="1423407093">
    <w:abstractNumId w:val="13"/>
  </w:num>
  <w:num w:numId="25" w16cid:durableId="80028381">
    <w:abstractNumId w:val="17"/>
  </w:num>
  <w:num w:numId="26" w16cid:durableId="1216814125">
    <w:abstractNumId w:val="7"/>
  </w:num>
  <w:num w:numId="27" w16cid:durableId="832374426">
    <w:abstractNumId w:val="38"/>
  </w:num>
  <w:num w:numId="28" w16cid:durableId="485241491">
    <w:abstractNumId w:val="22"/>
  </w:num>
  <w:num w:numId="29" w16cid:durableId="575896805">
    <w:abstractNumId w:val="35"/>
  </w:num>
  <w:num w:numId="30" w16cid:durableId="1634484688">
    <w:abstractNumId w:val="20"/>
  </w:num>
  <w:num w:numId="31" w16cid:durableId="987246398">
    <w:abstractNumId w:val="6"/>
  </w:num>
  <w:num w:numId="32" w16cid:durableId="234514809">
    <w:abstractNumId w:val="5"/>
  </w:num>
  <w:num w:numId="33" w16cid:durableId="1153057730">
    <w:abstractNumId w:val="30"/>
  </w:num>
  <w:num w:numId="34" w16cid:durableId="519709188">
    <w:abstractNumId w:val="21"/>
  </w:num>
  <w:num w:numId="35" w16cid:durableId="1941177768">
    <w:abstractNumId w:val="27"/>
  </w:num>
  <w:num w:numId="36" w16cid:durableId="90855611">
    <w:abstractNumId w:val="15"/>
  </w:num>
  <w:num w:numId="37" w16cid:durableId="258757130">
    <w:abstractNumId w:val="0"/>
  </w:num>
  <w:num w:numId="38" w16cid:durableId="122895297">
    <w:abstractNumId w:val="33"/>
  </w:num>
  <w:num w:numId="39" w16cid:durableId="110327325">
    <w:abstractNumId w:val="18"/>
  </w:num>
  <w:num w:numId="40" w16cid:durableId="925770361">
    <w:abstractNumId w:val="10"/>
  </w:num>
  <w:num w:numId="41" w16cid:durableId="727263413">
    <w:abstractNumId w:val="42"/>
  </w:num>
  <w:num w:numId="42" w16cid:durableId="79451549">
    <w:abstractNumId w:val="4"/>
  </w:num>
  <w:num w:numId="43" w16cid:durableId="2107650874">
    <w:abstractNumId w:val="2"/>
  </w:num>
  <w:num w:numId="44" w16cid:durableId="310063241">
    <w:abstractNumId w:val="19"/>
  </w:num>
  <w:num w:numId="45" w16cid:durableId="177335837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C4F"/>
    <w:rsid w:val="0000075D"/>
    <w:rsid w:val="00056C8E"/>
    <w:rsid w:val="0007356F"/>
    <w:rsid w:val="000C2AFD"/>
    <w:rsid w:val="000C682C"/>
    <w:rsid w:val="00111DE8"/>
    <w:rsid w:val="001954C6"/>
    <w:rsid w:val="001A186B"/>
    <w:rsid w:val="001E3E39"/>
    <w:rsid w:val="00215D27"/>
    <w:rsid w:val="00245F48"/>
    <w:rsid w:val="00273DB3"/>
    <w:rsid w:val="002965A3"/>
    <w:rsid w:val="002A4133"/>
    <w:rsid w:val="002F543B"/>
    <w:rsid w:val="00360BE7"/>
    <w:rsid w:val="003902F1"/>
    <w:rsid w:val="003D3E74"/>
    <w:rsid w:val="003E642D"/>
    <w:rsid w:val="0042605B"/>
    <w:rsid w:val="004777E5"/>
    <w:rsid w:val="00551963"/>
    <w:rsid w:val="00563893"/>
    <w:rsid w:val="00563C3A"/>
    <w:rsid w:val="005D3340"/>
    <w:rsid w:val="005E2387"/>
    <w:rsid w:val="006538E3"/>
    <w:rsid w:val="00672554"/>
    <w:rsid w:val="00677B89"/>
    <w:rsid w:val="006A210F"/>
    <w:rsid w:val="00716893"/>
    <w:rsid w:val="00771323"/>
    <w:rsid w:val="007A1174"/>
    <w:rsid w:val="007B04FA"/>
    <w:rsid w:val="00902C4F"/>
    <w:rsid w:val="009064B8"/>
    <w:rsid w:val="00935F0D"/>
    <w:rsid w:val="009445EF"/>
    <w:rsid w:val="00950D8B"/>
    <w:rsid w:val="00955727"/>
    <w:rsid w:val="00991E9E"/>
    <w:rsid w:val="00A13EB5"/>
    <w:rsid w:val="00A211B0"/>
    <w:rsid w:val="00A471D5"/>
    <w:rsid w:val="00A84780"/>
    <w:rsid w:val="00BE1027"/>
    <w:rsid w:val="00C2178B"/>
    <w:rsid w:val="00C35BF4"/>
    <w:rsid w:val="00CB61A9"/>
    <w:rsid w:val="00CE5D5C"/>
    <w:rsid w:val="00D153FA"/>
    <w:rsid w:val="00D26362"/>
    <w:rsid w:val="00D30557"/>
    <w:rsid w:val="00D42E3C"/>
    <w:rsid w:val="00D602E9"/>
    <w:rsid w:val="00DA2B98"/>
    <w:rsid w:val="00E22A08"/>
    <w:rsid w:val="00E24A17"/>
    <w:rsid w:val="00E31C1E"/>
    <w:rsid w:val="00E40650"/>
    <w:rsid w:val="00E51419"/>
    <w:rsid w:val="00ED2301"/>
    <w:rsid w:val="00F11915"/>
    <w:rsid w:val="00F344DC"/>
    <w:rsid w:val="00F54F20"/>
    <w:rsid w:val="00F94384"/>
    <w:rsid w:val="00FD6D4F"/>
    <w:rsid w:val="00FF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22B90"/>
  <w15:docId w15:val="{352D0C4C-2D18-44D5-87E6-BAF0D847E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210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D30557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D305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48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10A05624872C49BCCC44D5049A2E5C" ma:contentTypeVersion="12" ma:contentTypeDescription="Stvaranje novog dokumenta." ma:contentTypeScope="" ma:versionID="0f1d7a3ff38b1332675811ae332bce8d">
  <xsd:schema xmlns:xsd="http://www.w3.org/2001/XMLSchema" xmlns:xs="http://www.w3.org/2001/XMLSchema" xmlns:p="http://schemas.microsoft.com/office/2006/metadata/properties" xmlns:ns2="18c0850e-3f79-4694-8599-8372d4bfdf1c" xmlns:ns3="7b1f494f-3048-440e-b541-c2826c020a85" targetNamespace="http://schemas.microsoft.com/office/2006/metadata/properties" ma:root="true" ma:fieldsID="07a196283b20545cb16f187ecb931bdb" ns2:_="" ns3:_="">
    <xsd:import namespace="18c0850e-3f79-4694-8599-8372d4bfdf1c"/>
    <xsd:import namespace="7b1f494f-3048-440e-b541-c2826c020a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0850e-3f79-4694-8599-8372d4bfd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Oznake slika" ma:readOnly="false" ma:fieldId="{5cf76f15-5ced-4ddc-b409-7134ff3c332f}" ma:taxonomyMulti="true" ma:sspId="3aa36514-91a3-407f-b836-34a0831af0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f494f-3048-440e-b541-c2826c020a85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4a6d530-70f0-4d69-bb88-d17bbcca24e7}" ma:internalName="TaxCatchAll" ma:showField="CatchAllData" ma:web="7b1f494f-3048-440e-b541-c2826c020a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4D4B01-435B-48C9-ADF9-D74271EB80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3F812A-0E06-4BE0-A9E2-57581CA411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D2A0C8-F926-443E-B06E-43172594FC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c0850e-3f79-4694-8599-8372d4bfdf1c"/>
    <ds:schemaRef ds:uri="7b1f494f-3048-440e-b541-c2826c020a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Ivana&amp;Ivica</dc:creator>
  <cp:lastModifiedBy>Ana Maria Vukušić</cp:lastModifiedBy>
  <cp:revision>4</cp:revision>
  <dcterms:created xsi:type="dcterms:W3CDTF">2024-08-23T11:14:00Z</dcterms:created>
  <dcterms:modified xsi:type="dcterms:W3CDTF">2024-08-28T07:04:00Z</dcterms:modified>
</cp:coreProperties>
</file>