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2F3BB" w14:textId="352CED79" w:rsidR="00800460" w:rsidRDefault="006936C1" w:rsidP="00040536">
      <w:pPr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04928D19" wp14:editId="11B1F767">
            <wp:extent cx="1562100" cy="148590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F169E5" w14:textId="06974DD3" w:rsidR="00680708" w:rsidRPr="00EB7EF4" w:rsidRDefault="00680708" w:rsidP="00680708">
      <w:pPr>
        <w:rPr>
          <w:rFonts w:ascii="Times New Roman" w:hAnsi="Times New Roman"/>
          <w:sz w:val="24"/>
          <w:szCs w:val="24"/>
        </w:rPr>
      </w:pPr>
      <w:r w:rsidRPr="00EB7EF4">
        <w:rPr>
          <w:rFonts w:ascii="Times New Roman" w:hAnsi="Times New Roman"/>
          <w:sz w:val="24"/>
          <w:szCs w:val="24"/>
        </w:rPr>
        <w:t xml:space="preserve">KLASA: </w:t>
      </w:r>
      <w:r w:rsidR="001A0A6B">
        <w:rPr>
          <w:rFonts w:ascii="Times New Roman" w:hAnsi="Times New Roman"/>
          <w:sz w:val="24"/>
          <w:szCs w:val="24"/>
        </w:rPr>
        <w:t>402-08/23-01/3</w:t>
      </w:r>
    </w:p>
    <w:p w14:paraId="0E7884B5" w14:textId="70105BD5" w:rsidR="00680708" w:rsidRPr="00EB7EF4" w:rsidRDefault="00680708" w:rsidP="00680708">
      <w:pPr>
        <w:rPr>
          <w:rFonts w:ascii="Times New Roman" w:hAnsi="Times New Roman"/>
          <w:sz w:val="24"/>
          <w:szCs w:val="24"/>
        </w:rPr>
      </w:pPr>
      <w:r w:rsidRPr="00EB7EF4">
        <w:rPr>
          <w:rFonts w:ascii="Times New Roman" w:hAnsi="Times New Roman"/>
          <w:sz w:val="24"/>
          <w:szCs w:val="24"/>
        </w:rPr>
        <w:t xml:space="preserve">URBROJ: </w:t>
      </w:r>
      <w:r w:rsidR="001A0A6B">
        <w:rPr>
          <w:rFonts w:ascii="Times New Roman" w:hAnsi="Times New Roman"/>
          <w:sz w:val="24"/>
          <w:szCs w:val="24"/>
        </w:rPr>
        <w:t>2182-9-23-1</w:t>
      </w:r>
    </w:p>
    <w:p w14:paraId="4087D9D0" w14:textId="094B6AF7" w:rsidR="00680708" w:rsidRPr="00EB7EF4" w:rsidRDefault="00680708" w:rsidP="00680708">
      <w:pPr>
        <w:rPr>
          <w:rFonts w:ascii="Times New Roman" w:hAnsi="Times New Roman"/>
          <w:sz w:val="24"/>
          <w:szCs w:val="24"/>
        </w:rPr>
      </w:pPr>
      <w:r w:rsidRPr="00EB7EF4">
        <w:rPr>
          <w:rFonts w:ascii="Times New Roman" w:hAnsi="Times New Roman"/>
          <w:sz w:val="24"/>
          <w:szCs w:val="24"/>
        </w:rPr>
        <w:t xml:space="preserve">Oklaj, </w:t>
      </w:r>
      <w:r w:rsidR="00692B5C">
        <w:rPr>
          <w:rFonts w:ascii="Times New Roman" w:hAnsi="Times New Roman"/>
          <w:sz w:val="24"/>
          <w:szCs w:val="24"/>
        </w:rPr>
        <w:t>1</w:t>
      </w:r>
      <w:r w:rsidR="00A0228F" w:rsidRPr="00EB7EF4">
        <w:rPr>
          <w:rFonts w:ascii="Times New Roman" w:hAnsi="Times New Roman"/>
          <w:sz w:val="24"/>
          <w:szCs w:val="24"/>
        </w:rPr>
        <w:t>5</w:t>
      </w:r>
      <w:r w:rsidRPr="00EB7EF4">
        <w:rPr>
          <w:rFonts w:ascii="Times New Roman" w:hAnsi="Times New Roman"/>
          <w:sz w:val="24"/>
          <w:szCs w:val="24"/>
        </w:rPr>
        <w:t>. prosinca 202</w:t>
      </w:r>
      <w:r w:rsidR="00692B5C">
        <w:rPr>
          <w:rFonts w:ascii="Times New Roman" w:hAnsi="Times New Roman"/>
          <w:sz w:val="24"/>
          <w:szCs w:val="24"/>
        </w:rPr>
        <w:t>3</w:t>
      </w:r>
      <w:r w:rsidRPr="00EB7EF4">
        <w:rPr>
          <w:rFonts w:ascii="Times New Roman" w:hAnsi="Times New Roman"/>
          <w:sz w:val="24"/>
          <w:szCs w:val="24"/>
        </w:rPr>
        <w:t>. godine</w:t>
      </w:r>
    </w:p>
    <w:p w14:paraId="179F0B0F" w14:textId="1D8F31A4" w:rsidR="006936C1" w:rsidRDefault="006936C1" w:rsidP="00040536">
      <w:pPr>
        <w:jc w:val="both"/>
        <w:rPr>
          <w:rFonts w:ascii="Times New Roman" w:hAnsi="Times New Roman"/>
          <w:sz w:val="24"/>
          <w:szCs w:val="24"/>
        </w:rPr>
      </w:pPr>
    </w:p>
    <w:p w14:paraId="19702969" w14:textId="77777777" w:rsidR="00680708" w:rsidRDefault="00680708" w:rsidP="00040536">
      <w:pPr>
        <w:jc w:val="both"/>
        <w:rPr>
          <w:rFonts w:ascii="Times New Roman" w:hAnsi="Times New Roman"/>
          <w:sz w:val="24"/>
          <w:szCs w:val="24"/>
        </w:rPr>
      </w:pPr>
    </w:p>
    <w:p w14:paraId="5EB4C212" w14:textId="3BAAA802" w:rsidR="00040536" w:rsidRPr="00EB7EF4" w:rsidRDefault="00040536" w:rsidP="00040536">
      <w:pPr>
        <w:jc w:val="both"/>
        <w:rPr>
          <w:rFonts w:ascii="Times New Roman" w:hAnsi="Times New Roman"/>
          <w:sz w:val="24"/>
          <w:szCs w:val="24"/>
        </w:rPr>
      </w:pPr>
      <w:r w:rsidRPr="00EB7EF4">
        <w:rPr>
          <w:rFonts w:ascii="Times New Roman" w:hAnsi="Times New Roman"/>
          <w:sz w:val="24"/>
          <w:szCs w:val="24"/>
        </w:rPr>
        <w:t>Na temelju članka 31. stavak 3. Zakona o postupanju s nezakonito izgrađenim zgradama (</w:t>
      </w:r>
      <w:r w:rsidR="00800460" w:rsidRPr="00EB7EF4">
        <w:rPr>
          <w:rFonts w:ascii="Times New Roman" w:hAnsi="Times New Roman"/>
          <w:sz w:val="24"/>
          <w:szCs w:val="24"/>
        </w:rPr>
        <w:t xml:space="preserve">NN </w:t>
      </w:r>
      <w:r w:rsidRPr="00EB7EF4">
        <w:rPr>
          <w:rFonts w:ascii="Times New Roman" w:hAnsi="Times New Roman"/>
          <w:sz w:val="24"/>
          <w:szCs w:val="24"/>
        </w:rPr>
        <w:t>86/12, 143/13, 65/17</w:t>
      </w:r>
      <w:r w:rsidR="00800460" w:rsidRPr="00EB7EF4">
        <w:rPr>
          <w:rFonts w:ascii="Times New Roman" w:hAnsi="Times New Roman"/>
          <w:sz w:val="24"/>
          <w:szCs w:val="24"/>
        </w:rPr>
        <w:t xml:space="preserve"> i 14/19</w:t>
      </w:r>
      <w:r w:rsidRPr="00EB7EF4">
        <w:rPr>
          <w:rFonts w:ascii="Times New Roman" w:hAnsi="Times New Roman"/>
          <w:sz w:val="24"/>
          <w:szCs w:val="24"/>
        </w:rPr>
        <w:t>), članka 2</w:t>
      </w:r>
      <w:r w:rsidR="006936C1" w:rsidRPr="00EB7EF4">
        <w:rPr>
          <w:rFonts w:ascii="Times New Roman" w:hAnsi="Times New Roman"/>
          <w:sz w:val="24"/>
          <w:szCs w:val="24"/>
        </w:rPr>
        <w:t>5</w:t>
      </w:r>
      <w:r w:rsidRPr="00EB7EF4">
        <w:rPr>
          <w:rFonts w:ascii="Times New Roman" w:hAnsi="Times New Roman"/>
          <w:sz w:val="24"/>
          <w:szCs w:val="24"/>
        </w:rPr>
        <w:t>. Statuta Općine Promina (</w:t>
      </w:r>
      <w:r w:rsidR="00800460" w:rsidRPr="00EB7EF4">
        <w:rPr>
          <w:rFonts w:ascii="Times New Roman" w:hAnsi="Times New Roman"/>
          <w:sz w:val="24"/>
          <w:szCs w:val="24"/>
        </w:rPr>
        <w:t>Službeno glasilo Općine Promina 01/2</w:t>
      </w:r>
      <w:r w:rsidR="006936C1" w:rsidRPr="00EB7EF4">
        <w:rPr>
          <w:rFonts w:ascii="Times New Roman" w:hAnsi="Times New Roman"/>
          <w:sz w:val="24"/>
          <w:szCs w:val="24"/>
        </w:rPr>
        <w:t>1 i 04/21</w:t>
      </w:r>
      <w:r w:rsidRPr="00EB7EF4">
        <w:rPr>
          <w:rFonts w:ascii="Times New Roman" w:hAnsi="Times New Roman"/>
          <w:sz w:val="24"/>
          <w:szCs w:val="24"/>
        </w:rPr>
        <w:t>)</w:t>
      </w:r>
      <w:r w:rsidR="00800460" w:rsidRPr="00EB7EF4">
        <w:rPr>
          <w:rFonts w:ascii="Times New Roman" w:hAnsi="Times New Roman"/>
          <w:sz w:val="24"/>
          <w:szCs w:val="24"/>
        </w:rPr>
        <w:t>,</w:t>
      </w:r>
      <w:r w:rsidRPr="00EB7EF4">
        <w:rPr>
          <w:rFonts w:ascii="Times New Roman" w:hAnsi="Times New Roman"/>
          <w:sz w:val="24"/>
          <w:szCs w:val="24"/>
        </w:rPr>
        <w:t xml:space="preserve"> Općinsko vijeće Općine Promina</w:t>
      </w:r>
      <w:r w:rsidR="00800460" w:rsidRPr="00EB7EF4">
        <w:rPr>
          <w:rFonts w:ascii="Times New Roman" w:hAnsi="Times New Roman"/>
          <w:sz w:val="24"/>
          <w:szCs w:val="24"/>
        </w:rPr>
        <w:t>,</w:t>
      </w:r>
      <w:r w:rsidRPr="00EB7EF4">
        <w:rPr>
          <w:rFonts w:ascii="Times New Roman" w:hAnsi="Times New Roman"/>
          <w:sz w:val="24"/>
          <w:szCs w:val="24"/>
        </w:rPr>
        <w:t xml:space="preserve"> na</w:t>
      </w:r>
      <w:r w:rsidR="00800460" w:rsidRPr="00EB7EF4">
        <w:rPr>
          <w:rFonts w:ascii="Times New Roman" w:hAnsi="Times New Roman"/>
          <w:sz w:val="24"/>
          <w:szCs w:val="24"/>
        </w:rPr>
        <w:t xml:space="preserve"> svojoj</w:t>
      </w:r>
      <w:r w:rsidRPr="00EB7EF4">
        <w:rPr>
          <w:rFonts w:ascii="Times New Roman" w:hAnsi="Times New Roman"/>
          <w:sz w:val="24"/>
          <w:szCs w:val="24"/>
        </w:rPr>
        <w:t xml:space="preserve"> </w:t>
      </w:r>
      <w:r w:rsidR="00692B5C">
        <w:rPr>
          <w:rFonts w:ascii="Times New Roman" w:hAnsi="Times New Roman"/>
          <w:sz w:val="24"/>
          <w:szCs w:val="24"/>
        </w:rPr>
        <w:t>15</w:t>
      </w:r>
      <w:r w:rsidRPr="00EB7EF4">
        <w:rPr>
          <w:rFonts w:ascii="Times New Roman" w:hAnsi="Times New Roman"/>
          <w:sz w:val="24"/>
          <w:szCs w:val="24"/>
        </w:rPr>
        <w:t>. sjednici</w:t>
      </w:r>
      <w:r w:rsidR="00800460" w:rsidRPr="00EB7EF4">
        <w:rPr>
          <w:rFonts w:ascii="Times New Roman" w:hAnsi="Times New Roman"/>
          <w:sz w:val="24"/>
          <w:szCs w:val="24"/>
        </w:rPr>
        <w:t>,</w:t>
      </w:r>
      <w:r w:rsidRPr="00EB7EF4">
        <w:rPr>
          <w:rFonts w:ascii="Times New Roman" w:hAnsi="Times New Roman"/>
          <w:sz w:val="24"/>
          <w:szCs w:val="24"/>
        </w:rPr>
        <w:t xml:space="preserve"> održa</w:t>
      </w:r>
      <w:r w:rsidR="004A5BE8" w:rsidRPr="00EB7EF4">
        <w:rPr>
          <w:rFonts w:ascii="Times New Roman" w:hAnsi="Times New Roman"/>
          <w:sz w:val="24"/>
          <w:szCs w:val="24"/>
        </w:rPr>
        <w:t xml:space="preserve">noj dana </w:t>
      </w:r>
      <w:r w:rsidR="00692B5C">
        <w:rPr>
          <w:rFonts w:ascii="Times New Roman" w:hAnsi="Times New Roman"/>
          <w:sz w:val="24"/>
          <w:szCs w:val="24"/>
        </w:rPr>
        <w:t>1</w:t>
      </w:r>
      <w:r w:rsidR="00A0228F" w:rsidRPr="00EB7EF4">
        <w:rPr>
          <w:rFonts w:ascii="Times New Roman" w:hAnsi="Times New Roman"/>
          <w:sz w:val="24"/>
          <w:szCs w:val="24"/>
        </w:rPr>
        <w:t>5</w:t>
      </w:r>
      <w:r w:rsidR="004A5BE8" w:rsidRPr="00EB7EF4">
        <w:rPr>
          <w:rFonts w:ascii="Times New Roman" w:hAnsi="Times New Roman"/>
          <w:sz w:val="24"/>
          <w:szCs w:val="24"/>
        </w:rPr>
        <w:t>. prosinca 20</w:t>
      </w:r>
      <w:r w:rsidR="00800460" w:rsidRPr="00EB7EF4">
        <w:rPr>
          <w:rFonts w:ascii="Times New Roman" w:hAnsi="Times New Roman"/>
          <w:sz w:val="24"/>
          <w:szCs w:val="24"/>
        </w:rPr>
        <w:t>2</w:t>
      </w:r>
      <w:r w:rsidR="00692B5C">
        <w:rPr>
          <w:rFonts w:ascii="Times New Roman" w:hAnsi="Times New Roman"/>
          <w:sz w:val="24"/>
          <w:szCs w:val="24"/>
        </w:rPr>
        <w:t>3</w:t>
      </w:r>
      <w:r w:rsidR="004A5BE8" w:rsidRPr="00EB7EF4">
        <w:rPr>
          <w:rFonts w:ascii="Times New Roman" w:hAnsi="Times New Roman"/>
          <w:sz w:val="24"/>
          <w:szCs w:val="24"/>
        </w:rPr>
        <w:t>. godine</w:t>
      </w:r>
      <w:r w:rsidR="00800460" w:rsidRPr="00EB7EF4">
        <w:rPr>
          <w:rFonts w:ascii="Times New Roman" w:hAnsi="Times New Roman"/>
          <w:sz w:val="24"/>
          <w:szCs w:val="24"/>
        </w:rPr>
        <w:t>,</w:t>
      </w:r>
      <w:r w:rsidRPr="00EB7EF4">
        <w:rPr>
          <w:rFonts w:ascii="Times New Roman" w:hAnsi="Times New Roman"/>
          <w:sz w:val="24"/>
          <w:szCs w:val="24"/>
        </w:rPr>
        <w:t xml:space="preserve"> donosi</w:t>
      </w:r>
    </w:p>
    <w:p w14:paraId="578609D3" w14:textId="77777777" w:rsidR="00040536" w:rsidRPr="00EB7EF4" w:rsidRDefault="00040536" w:rsidP="00040536">
      <w:pPr>
        <w:rPr>
          <w:rFonts w:ascii="Times New Roman" w:hAnsi="Times New Roman"/>
          <w:sz w:val="24"/>
          <w:szCs w:val="24"/>
        </w:rPr>
      </w:pPr>
    </w:p>
    <w:p w14:paraId="4C33C2F6" w14:textId="77777777" w:rsidR="00040536" w:rsidRPr="00EB7EF4" w:rsidRDefault="00040536" w:rsidP="00040536">
      <w:pPr>
        <w:jc w:val="center"/>
        <w:rPr>
          <w:rFonts w:ascii="Times New Roman" w:hAnsi="Times New Roman"/>
          <w:b/>
          <w:sz w:val="24"/>
          <w:szCs w:val="24"/>
        </w:rPr>
      </w:pPr>
      <w:r w:rsidRPr="00EB7EF4">
        <w:rPr>
          <w:rFonts w:ascii="Times New Roman" w:hAnsi="Times New Roman"/>
          <w:b/>
          <w:sz w:val="24"/>
          <w:szCs w:val="24"/>
        </w:rPr>
        <w:t>PROGRAM</w:t>
      </w:r>
    </w:p>
    <w:p w14:paraId="78CB3300" w14:textId="77777777" w:rsidR="00040536" w:rsidRPr="00800460" w:rsidRDefault="00040536" w:rsidP="00040536">
      <w:pPr>
        <w:jc w:val="center"/>
        <w:rPr>
          <w:rFonts w:ascii="Times New Roman" w:hAnsi="Times New Roman"/>
          <w:b/>
          <w:sz w:val="24"/>
          <w:szCs w:val="24"/>
        </w:rPr>
      </w:pPr>
      <w:r w:rsidRPr="00800460">
        <w:rPr>
          <w:rFonts w:ascii="Times New Roman" w:hAnsi="Times New Roman"/>
          <w:b/>
          <w:sz w:val="24"/>
          <w:szCs w:val="24"/>
        </w:rPr>
        <w:t>korištenja sredstva naknade za zadržavanje nezakonito izgrađenih zgrada</w:t>
      </w:r>
    </w:p>
    <w:p w14:paraId="26708CD3" w14:textId="460DD7ED" w:rsidR="00040536" w:rsidRPr="00800460" w:rsidRDefault="00040536" w:rsidP="00040536">
      <w:pPr>
        <w:jc w:val="center"/>
        <w:rPr>
          <w:rFonts w:ascii="Times New Roman" w:hAnsi="Times New Roman"/>
          <w:b/>
          <w:sz w:val="24"/>
          <w:szCs w:val="24"/>
        </w:rPr>
      </w:pPr>
      <w:r w:rsidRPr="00800460">
        <w:rPr>
          <w:rFonts w:ascii="Times New Roman" w:hAnsi="Times New Roman"/>
          <w:b/>
          <w:sz w:val="24"/>
          <w:szCs w:val="24"/>
        </w:rPr>
        <w:t>na području Općine Promina za 202</w:t>
      </w:r>
      <w:r w:rsidR="004F1232">
        <w:rPr>
          <w:rFonts w:ascii="Times New Roman" w:hAnsi="Times New Roman"/>
          <w:b/>
          <w:sz w:val="24"/>
          <w:szCs w:val="24"/>
        </w:rPr>
        <w:t>4</w:t>
      </w:r>
      <w:r w:rsidRPr="00800460">
        <w:rPr>
          <w:rFonts w:ascii="Times New Roman" w:hAnsi="Times New Roman"/>
          <w:b/>
          <w:sz w:val="24"/>
          <w:szCs w:val="24"/>
        </w:rPr>
        <w:t>. godinu</w:t>
      </w:r>
    </w:p>
    <w:p w14:paraId="46D73E03" w14:textId="77777777" w:rsidR="00040536" w:rsidRPr="00800460" w:rsidRDefault="00040536" w:rsidP="00040536">
      <w:pPr>
        <w:rPr>
          <w:rFonts w:ascii="Times New Roman" w:hAnsi="Times New Roman"/>
          <w:b/>
          <w:sz w:val="24"/>
          <w:szCs w:val="24"/>
        </w:rPr>
      </w:pPr>
    </w:p>
    <w:p w14:paraId="4A72DE3E" w14:textId="77777777" w:rsidR="00040536" w:rsidRPr="00800460" w:rsidRDefault="00040536" w:rsidP="00040536">
      <w:pPr>
        <w:jc w:val="center"/>
        <w:rPr>
          <w:rFonts w:ascii="Times New Roman" w:hAnsi="Times New Roman"/>
          <w:bCs/>
          <w:sz w:val="24"/>
          <w:szCs w:val="24"/>
        </w:rPr>
      </w:pPr>
      <w:r w:rsidRPr="00800460">
        <w:rPr>
          <w:rFonts w:ascii="Times New Roman" w:hAnsi="Times New Roman"/>
          <w:bCs/>
          <w:sz w:val="24"/>
          <w:szCs w:val="24"/>
        </w:rPr>
        <w:t>Članak 1.</w:t>
      </w:r>
    </w:p>
    <w:p w14:paraId="33C4D29B" w14:textId="35D12B17" w:rsidR="00040536" w:rsidRPr="00800460" w:rsidRDefault="00040536" w:rsidP="00800460">
      <w:pPr>
        <w:jc w:val="both"/>
        <w:rPr>
          <w:rFonts w:ascii="Times New Roman" w:hAnsi="Times New Roman"/>
          <w:sz w:val="24"/>
          <w:szCs w:val="24"/>
        </w:rPr>
      </w:pPr>
      <w:r w:rsidRPr="00800460">
        <w:rPr>
          <w:rFonts w:ascii="Times New Roman" w:hAnsi="Times New Roman"/>
          <w:sz w:val="24"/>
          <w:szCs w:val="24"/>
        </w:rPr>
        <w:t>Ovim Programom utvrđuje se korištenje sredstava naknade za zadržavanje nezakonito izgrađenih zgrada u prostoru na području Općine Promina za 202</w:t>
      </w:r>
      <w:r w:rsidR="00185D01">
        <w:rPr>
          <w:rFonts w:ascii="Times New Roman" w:hAnsi="Times New Roman"/>
          <w:sz w:val="24"/>
          <w:szCs w:val="24"/>
        </w:rPr>
        <w:t>4</w:t>
      </w:r>
      <w:r w:rsidRPr="00800460">
        <w:rPr>
          <w:rFonts w:ascii="Times New Roman" w:hAnsi="Times New Roman"/>
          <w:sz w:val="24"/>
          <w:szCs w:val="24"/>
        </w:rPr>
        <w:t>. godinu</w:t>
      </w:r>
      <w:r w:rsidR="00800460">
        <w:rPr>
          <w:rFonts w:ascii="Times New Roman" w:hAnsi="Times New Roman"/>
          <w:sz w:val="24"/>
          <w:szCs w:val="24"/>
        </w:rPr>
        <w:t>,</w:t>
      </w:r>
      <w:r w:rsidRPr="00800460">
        <w:rPr>
          <w:rFonts w:ascii="Times New Roman" w:hAnsi="Times New Roman"/>
          <w:sz w:val="24"/>
          <w:szCs w:val="24"/>
        </w:rPr>
        <w:t xml:space="preserve"> koja su, sukladno članku 31. st. 3. Zakona</w:t>
      </w:r>
      <w:r w:rsidR="00800460">
        <w:rPr>
          <w:rFonts w:ascii="Times New Roman" w:hAnsi="Times New Roman"/>
          <w:sz w:val="24"/>
          <w:szCs w:val="24"/>
        </w:rPr>
        <w:t>,</w:t>
      </w:r>
      <w:r w:rsidRPr="00800460">
        <w:rPr>
          <w:rFonts w:ascii="Times New Roman" w:hAnsi="Times New Roman"/>
          <w:sz w:val="24"/>
          <w:szCs w:val="24"/>
        </w:rPr>
        <w:t xml:space="preserve"> prihod proračuna JLS na čijem se području nezakonito izgrađena zgrada koristi.</w:t>
      </w:r>
    </w:p>
    <w:p w14:paraId="736298DD" w14:textId="77777777" w:rsidR="00040536" w:rsidRPr="00800460" w:rsidRDefault="00040536" w:rsidP="00040536">
      <w:pPr>
        <w:jc w:val="center"/>
        <w:rPr>
          <w:rFonts w:ascii="Times New Roman" w:hAnsi="Times New Roman"/>
          <w:bCs/>
          <w:sz w:val="24"/>
          <w:szCs w:val="24"/>
        </w:rPr>
      </w:pPr>
      <w:r w:rsidRPr="00800460">
        <w:rPr>
          <w:rFonts w:ascii="Times New Roman" w:hAnsi="Times New Roman"/>
          <w:bCs/>
          <w:sz w:val="24"/>
          <w:szCs w:val="24"/>
        </w:rPr>
        <w:t>Članak 2.</w:t>
      </w:r>
    </w:p>
    <w:p w14:paraId="288F4DB9" w14:textId="7A048ECB" w:rsidR="00040536" w:rsidRPr="00800460" w:rsidRDefault="00040536" w:rsidP="00800460">
      <w:pPr>
        <w:jc w:val="both"/>
        <w:rPr>
          <w:rFonts w:ascii="Times New Roman" w:hAnsi="Times New Roman"/>
          <w:sz w:val="24"/>
          <w:szCs w:val="24"/>
        </w:rPr>
      </w:pPr>
      <w:r w:rsidRPr="00800460">
        <w:rPr>
          <w:rFonts w:ascii="Times New Roman" w:hAnsi="Times New Roman"/>
          <w:sz w:val="24"/>
          <w:szCs w:val="24"/>
        </w:rPr>
        <w:t>Nominalni iznos sredstava naknade u proračunskoj godini ovisi o broju i vrsti u tekućoj godini zaprimljenih zahtjeva za ozakonjenje nezakonito izgrađenih zgrada na području Općine</w:t>
      </w:r>
      <w:r w:rsidR="00800460">
        <w:rPr>
          <w:rFonts w:ascii="Times New Roman" w:hAnsi="Times New Roman"/>
          <w:sz w:val="24"/>
          <w:szCs w:val="24"/>
        </w:rPr>
        <w:t xml:space="preserve"> Promina</w:t>
      </w:r>
      <w:r w:rsidRPr="00800460">
        <w:rPr>
          <w:rFonts w:ascii="Times New Roman" w:hAnsi="Times New Roman"/>
          <w:sz w:val="24"/>
          <w:szCs w:val="24"/>
        </w:rPr>
        <w:t>, a u 202</w:t>
      </w:r>
      <w:r w:rsidR="00185D01">
        <w:rPr>
          <w:rFonts w:ascii="Times New Roman" w:hAnsi="Times New Roman"/>
          <w:sz w:val="24"/>
          <w:szCs w:val="24"/>
        </w:rPr>
        <w:t>4</w:t>
      </w:r>
      <w:r w:rsidRPr="00800460">
        <w:rPr>
          <w:rFonts w:ascii="Times New Roman" w:hAnsi="Times New Roman"/>
          <w:sz w:val="24"/>
          <w:szCs w:val="24"/>
        </w:rPr>
        <w:t>. god</w:t>
      </w:r>
      <w:r w:rsidR="00800460">
        <w:rPr>
          <w:rFonts w:ascii="Times New Roman" w:hAnsi="Times New Roman"/>
          <w:sz w:val="24"/>
          <w:szCs w:val="24"/>
        </w:rPr>
        <w:t>ini</w:t>
      </w:r>
      <w:r w:rsidRPr="00800460">
        <w:rPr>
          <w:rFonts w:ascii="Times New Roman" w:hAnsi="Times New Roman"/>
          <w:sz w:val="24"/>
          <w:szCs w:val="24"/>
        </w:rPr>
        <w:t xml:space="preserve"> planiran je u izn</w:t>
      </w:r>
      <w:r w:rsidRPr="00400AE7">
        <w:rPr>
          <w:rFonts w:ascii="Times New Roman" w:hAnsi="Times New Roman"/>
          <w:sz w:val="24"/>
          <w:szCs w:val="24"/>
        </w:rPr>
        <w:t xml:space="preserve">osu od </w:t>
      </w:r>
      <w:r w:rsidR="004A2FF8" w:rsidRPr="00400AE7">
        <w:rPr>
          <w:rFonts w:ascii="Times New Roman" w:hAnsi="Times New Roman"/>
          <w:sz w:val="24"/>
          <w:szCs w:val="24"/>
        </w:rPr>
        <w:t>265,45 eura</w:t>
      </w:r>
      <w:r w:rsidR="00185D01" w:rsidRPr="00400AE7">
        <w:rPr>
          <w:rFonts w:ascii="Times New Roman" w:hAnsi="Times New Roman"/>
          <w:sz w:val="24"/>
          <w:szCs w:val="24"/>
        </w:rPr>
        <w:t>.</w:t>
      </w:r>
    </w:p>
    <w:p w14:paraId="1CA57A5E" w14:textId="776326B5" w:rsidR="00040536" w:rsidRPr="002543F5" w:rsidRDefault="00040536" w:rsidP="00800460">
      <w:pPr>
        <w:jc w:val="both"/>
        <w:rPr>
          <w:rFonts w:ascii="Times New Roman" w:hAnsi="Times New Roman"/>
          <w:sz w:val="24"/>
          <w:szCs w:val="24"/>
        </w:rPr>
      </w:pPr>
      <w:r w:rsidRPr="002543F5">
        <w:rPr>
          <w:rFonts w:ascii="Times New Roman" w:hAnsi="Times New Roman"/>
          <w:sz w:val="24"/>
          <w:szCs w:val="24"/>
        </w:rPr>
        <w:t xml:space="preserve">Sredstva naknade koja su prihod proračuna Općine </w:t>
      </w:r>
      <w:r w:rsidR="00800460" w:rsidRPr="002543F5">
        <w:rPr>
          <w:rFonts w:ascii="Times New Roman" w:hAnsi="Times New Roman"/>
          <w:sz w:val="24"/>
          <w:szCs w:val="24"/>
        </w:rPr>
        <w:t xml:space="preserve">Promina </w:t>
      </w:r>
      <w:r w:rsidRPr="002543F5">
        <w:rPr>
          <w:rFonts w:ascii="Times New Roman" w:hAnsi="Times New Roman"/>
          <w:sz w:val="24"/>
          <w:szCs w:val="24"/>
        </w:rPr>
        <w:t>(30% od naknade) koja će se koristiti za namjene utvrđene ovim Programom sukladno članku 31. Zakona o postupanju s nezakonito izgrađenim zgradama</w:t>
      </w:r>
      <w:r w:rsidR="00800460" w:rsidRPr="002543F5">
        <w:rPr>
          <w:rFonts w:ascii="Times New Roman" w:hAnsi="Times New Roman"/>
          <w:sz w:val="24"/>
          <w:szCs w:val="24"/>
        </w:rPr>
        <w:t xml:space="preserve"> </w:t>
      </w:r>
      <w:r w:rsidRPr="002543F5">
        <w:rPr>
          <w:rFonts w:ascii="Times New Roman" w:hAnsi="Times New Roman"/>
          <w:sz w:val="24"/>
          <w:szCs w:val="24"/>
        </w:rPr>
        <w:t>ne mogu biti manja od ostvarenih sredstava s te osnove u tekućoj godini.</w:t>
      </w:r>
    </w:p>
    <w:p w14:paraId="1C3EC01A" w14:textId="77777777" w:rsidR="00040536" w:rsidRPr="002543F5" w:rsidRDefault="00040536" w:rsidP="00040536">
      <w:pPr>
        <w:jc w:val="center"/>
        <w:rPr>
          <w:rFonts w:ascii="Times New Roman" w:hAnsi="Times New Roman"/>
          <w:bCs/>
          <w:sz w:val="24"/>
          <w:szCs w:val="24"/>
        </w:rPr>
      </w:pPr>
      <w:r w:rsidRPr="002543F5">
        <w:rPr>
          <w:rFonts w:ascii="Times New Roman" w:hAnsi="Times New Roman"/>
          <w:bCs/>
          <w:sz w:val="24"/>
          <w:szCs w:val="24"/>
        </w:rPr>
        <w:t>Članak 3.</w:t>
      </w:r>
    </w:p>
    <w:p w14:paraId="2E5C67FC" w14:textId="0759C394" w:rsidR="00040536" w:rsidRPr="00EB7EF4" w:rsidRDefault="00040536" w:rsidP="00800460">
      <w:pPr>
        <w:rPr>
          <w:rFonts w:ascii="Times New Roman" w:hAnsi="Times New Roman"/>
          <w:sz w:val="24"/>
          <w:szCs w:val="24"/>
        </w:rPr>
      </w:pPr>
      <w:r w:rsidRPr="00EB7EF4">
        <w:rPr>
          <w:rFonts w:ascii="Times New Roman" w:hAnsi="Times New Roman"/>
          <w:sz w:val="24"/>
          <w:szCs w:val="24"/>
        </w:rPr>
        <w:t>Ostvarena sredstva naknade u 202</w:t>
      </w:r>
      <w:r w:rsidR="00185D01">
        <w:rPr>
          <w:rFonts w:ascii="Times New Roman" w:hAnsi="Times New Roman"/>
          <w:sz w:val="24"/>
          <w:szCs w:val="24"/>
        </w:rPr>
        <w:t>4</w:t>
      </w:r>
      <w:r w:rsidRPr="00EB7EF4">
        <w:rPr>
          <w:rFonts w:ascii="Times New Roman" w:hAnsi="Times New Roman"/>
          <w:sz w:val="24"/>
          <w:szCs w:val="24"/>
        </w:rPr>
        <w:t>. god</w:t>
      </w:r>
      <w:r w:rsidR="00800460" w:rsidRPr="00EB7EF4">
        <w:rPr>
          <w:rFonts w:ascii="Times New Roman" w:hAnsi="Times New Roman"/>
          <w:sz w:val="24"/>
          <w:szCs w:val="24"/>
        </w:rPr>
        <w:t>ini</w:t>
      </w:r>
      <w:r w:rsidRPr="00EB7EF4">
        <w:rPr>
          <w:rFonts w:ascii="Times New Roman" w:hAnsi="Times New Roman"/>
          <w:sz w:val="24"/>
          <w:szCs w:val="24"/>
        </w:rPr>
        <w:t xml:space="preserve"> namjenski će se koristiti kako slijedi:</w:t>
      </w:r>
    </w:p>
    <w:p w14:paraId="2A0DED6A" w14:textId="1D82B9D7" w:rsidR="00040536" w:rsidRPr="00EB7EF4" w:rsidRDefault="00040536" w:rsidP="007A0AF7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B7EF4">
        <w:rPr>
          <w:rFonts w:ascii="Times New Roman" w:hAnsi="Times New Roman"/>
          <w:sz w:val="24"/>
          <w:szCs w:val="24"/>
        </w:rPr>
        <w:t>za poboljšanje infrastrukturno nedovoljno opremljenih i/ili neopremljenih naselja, prema Programu gradnje uređaja i objekata komunalne infrastrukture Općine Promina</w:t>
      </w:r>
      <w:r w:rsidR="00800460" w:rsidRPr="00EB7EF4">
        <w:rPr>
          <w:rFonts w:ascii="Times New Roman" w:hAnsi="Times New Roman"/>
          <w:sz w:val="24"/>
          <w:szCs w:val="24"/>
        </w:rPr>
        <w:t xml:space="preserve"> </w:t>
      </w:r>
      <w:r w:rsidRPr="00EB7EF4">
        <w:rPr>
          <w:rFonts w:ascii="Times New Roman" w:hAnsi="Times New Roman"/>
          <w:sz w:val="24"/>
          <w:szCs w:val="24"/>
        </w:rPr>
        <w:t xml:space="preserve"> za 202</w:t>
      </w:r>
      <w:r w:rsidR="00185D01">
        <w:rPr>
          <w:rFonts w:ascii="Times New Roman" w:hAnsi="Times New Roman"/>
          <w:sz w:val="24"/>
          <w:szCs w:val="24"/>
        </w:rPr>
        <w:t>4</w:t>
      </w:r>
      <w:r w:rsidRPr="00EB7EF4">
        <w:rPr>
          <w:rFonts w:ascii="Times New Roman" w:hAnsi="Times New Roman"/>
          <w:sz w:val="24"/>
          <w:szCs w:val="24"/>
        </w:rPr>
        <w:t>. god</w:t>
      </w:r>
      <w:r w:rsidR="00800460" w:rsidRPr="00EB7EF4">
        <w:rPr>
          <w:rFonts w:ascii="Times New Roman" w:hAnsi="Times New Roman"/>
          <w:sz w:val="24"/>
          <w:szCs w:val="24"/>
        </w:rPr>
        <w:t xml:space="preserve">inu </w:t>
      </w:r>
      <w:r w:rsidRPr="00EB7EF4">
        <w:rPr>
          <w:rFonts w:ascii="Times New Roman" w:hAnsi="Times New Roman"/>
          <w:sz w:val="24"/>
          <w:szCs w:val="24"/>
        </w:rPr>
        <w:t xml:space="preserve">u iznosu od </w:t>
      </w:r>
      <w:r w:rsidR="004A2FF8" w:rsidRPr="00400AE7">
        <w:rPr>
          <w:rFonts w:ascii="Times New Roman" w:hAnsi="Times New Roman"/>
          <w:sz w:val="24"/>
          <w:szCs w:val="24"/>
        </w:rPr>
        <w:t>265,45 eura</w:t>
      </w:r>
      <w:r w:rsidR="00185D01" w:rsidRPr="00400AE7">
        <w:rPr>
          <w:rFonts w:ascii="Times New Roman" w:hAnsi="Times New Roman"/>
          <w:sz w:val="24"/>
          <w:szCs w:val="24"/>
        </w:rPr>
        <w:t>.</w:t>
      </w:r>
    </w:p>
    <w:p w14:paraId="7359BE31" w14:textId="77777777" w:rsidR="007A0AF7" w:rsidRPr="00EB7EF4" w:rsidRDefault="007A0AF7" w:rsidP="00800460">
      <w:pPr>
        <w:jc w:val="both"/>
        <w:rPr>
          <w:rFonts w:ascii="Times New Roman" w:hAnsi="Times New Roman"/>
          <w:sz w:val="24"/>
          <w:szCs w:val="24"/>
        </w:rPr>
      </w:pPr>
    </w:p>
    <w:p w14:paraId="54E250F7" w14:textId="77777777" w:rsidR="00040536" w:rsidRPr="002543F5" w:rsidRDefault="00040536" w:rsidP="00040536">
      <w:pPr>
        <w:jc w:val="center"/>
        <w:rPr>
          <w:rFonts w:ascii="Times New Roman" w:hAnsi="Times New Roman"/>
          <w:bCs/>
          <w:sz w:val="24"/>
          <w:szCs w:val="24"/>
        </w:rPr>
      </w:pPr>
      <w:r w:rsidRPr="002543F5">
        <w:rPr>
          <w:rFonts w:ascii="Times New Roman" w:hAnsi="Times New Roman"/>
          <w:bCs/>
          <w:sz w:val="24"/>
          <w:szCs w:val="24"/>
        </w:rPr>
        <w:t>Članak 4.</w:t>
      </w:r>
    </w:p>
    <w:p w14:paraId="0948F49E" w14:textId="4AA9DA1C" w:rsidR="00040536" w:rsidRDefault="00040536" w:rsidP="00040536">
      <w:pPr>
        <w:jc w:val="both"/>
        <w:rPr>
          <w:rFonts w:ascii="Times New Roman" w:hAnsi="Times New Roman"/>
          <w:sz w:val="24"/>
          <w:szCs w:val="24"/>
        </w:rPr>
      </w:pPr>
      <w:r w:rsidRPr="002543F5">
        <w:rPr>
          <w:rFonts w:ascii="Times New Roman" w:hAnsi="Times New Roman"/>
          <w:sz w:val="24"/>
          <w:szCs w:val="24"/>
        </w:rPr>
        <w:t xml:space="preserve">Ovaj Program stupa na snagu osmog dana od dana objave u Službenom </w:t>
      </w:r>
      <w:r w:rsidR="00800460" w:rsidRPr="002543F5">
        <w:rPr>
          <w:rFonts w:ascii="Times New Roman" w:hAnsi="Times New Roman"/>
          <w:sz w:val="24"/>
          <w:szCs w:val="24"/>
        </w:rPr>
        <w:t>glasilu Općine Promina</w:t>
      </w:r>
      <w:r w:rsidRPr="002543F5">
        <w:rPr>
          <w:rFonts w:ascii="Times New Roman" w:hAnsi="Times New Roman"/>
          <w:sz w:val="24"/>
          <w:szCs w:val="24"/>
        </w:rPr>
        <w:t xml:space="preserve">, </w:t>
      </w:r>
      <w:r w:rsidRPr="00C44EA4">
        <w:rPr>
          <w:rFonts w:ascii="Times New Roman" w:hAnsi="Times New Roman"/>
          <w:sz w:val="24"/>
          <w:szCs w:val="24"/>
        </w:rPr>
        <w:t>a primjenjuje se od 01. siječnja 202</w:t>
      </w:r>
      <w:r w:rsidR="00185D01">
        <w:rPr>
          <w:rFonts w:ascii="Times New Roman" w:hAnsi="Times New Roman"/>
          <w:sz w:val="24"/>
          <w:szCs w:val="24"/>
        </w:rPr>
        <w:t>4</w:t>
      </w:r>
      <w:r w:rsidRPr="00C44EA4">
        <w:rPr>
          <w:rFonts w:ascii="Times New Roman" w:hAnsi="Times New Roman"/>
          <w:sz w:val="24"/>
          <w:szCs w:val="24"/>
        </w:rPr>
        <w:t>. godine.</w:t>
      </w:r>
    </w:p>
    <w:p w14:paraId="64F89B2A" w14:textId="77777777" w:rsidR="00680708" w:rsidRPr="00C44EA4" w:rsidRDefault="00680708" w:rsidP="00040536">
      <w:pPr>
        <w:jc w:val="both"/>
        <w:rPr>
          <w:rFonts w:ascii="Times New Roman" w:hAnsi="Times New Roman"/>
          <w:sz w:val="24"/>
          <w:szCs w:val="24"/>
        </w:rPr>
      </w:pPr>
    </w:p>
    <w:p w14:paraId="15E0B369" w14:textId="77777777" w:rsidR="00800460" w:rsidRPr="00C44EA4" w:rsidRDefault="00800460" w:rsidP="00800460">
      <w:pPr>
        <w:jc w:val="center"/>
        <w:rPr>
          <w:rFonts w:ascii="Times New Roman" w:hAnsi="Times New Roman"/>
          <w:sz w:val="24"/>
          <w:szCs w:val="24"/>
        </w:rPr>
      </w:pPr>
      <w:r w:rsidRPr="00C44EA4">
        <w:rPr>
          <w:rFonts w:ascii="Times New Roman" w:hAnsi="Times New Roman"/>
          <w:sz w:val="24"/>
          <w:szCs w:val="24"/>
        </w:rPr>
        <w:t>OPĆINA PROMINA</w:t>
      </w:r>
    </w:p>
    <w:p w14:paraId="684F7532" w14:textId="77777777" w:rsidR="00800460" w:rsidRPr="00800460" w:rsidRDefault="00800460" w:rsidP="00800460">
      <w:pPr>
        <w:jc w:val="center"/>
        <w:rPr>
          <w:rFonts w:ascii="Times New Roman" w:hAnsi="Times New Roman"/>
          <w:sz w:val="24"/>
          <w:szCs w:val="24"/>
        </w:rPr>
      </w:pPr>
      <w:r w:rsidRPr="00800460">
        <w:rPr>
          <w:rFonts w:ascii="Times New Roman" w:hAnsi="Times New Roman"/>
          <w:sz w:val="24"/>
          <w:szCs w:val="24"/>
        </w:rPr>
        <w:t>OPĆINSKO VIJEĆE</w:t>
      </w:r>
    </w:p>
    <w:p w14:paraId="4B4FE5E4" w14:textId="77777777" w:rsidR="00800460" w:rsidRPr="00800460" w:rsidRDefault="00800460" w:rsidP="00800460">
      <w:pPr>
        <w:rPr>
          <w:rFonts w:ascii="Times New Roman" w:hAnsi="Times New Roman"/>
          <w:sz w:val="24"/>
          <w:szCs w:val="24"/>
        </w:rPr>
      </w:pPr>
      <w:r w:rsidRPr="0080046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PREDSJEDNICA:</w:t>
      </w:r>
    </w:p>
    <w:p w14:paraId="5EC7DA33" w14:textId="226623E9" w:rsidR="008E4332" w:rsidRPr="00800460" w:rsidRDefault="00800460" w:rsidP="00800460">
      <w:pPr>
        <w:rPr>
          <w:rFonts w:ascii="Times New Roman" w:hAnsi="Times New Roman"/>
          <w:sz w:val="24"/>
          <w:szCs w:val="24"/>
        </w:rPr>
      </w:pPr>
      <w:r w:rsidRPr="0080046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Davorka </w:t>
      </w:r>
      <w:proofErr w:type="spellStart"/>
      <w:r w:rsidRPr="00800460">
        <w:rPr>
          <w:rFonts w:ascii="Times New Roman" w:hAnsi="Times New Roman"/>
          <w:sz w:val="24"/>
          <w:szCs w:val="24"/>
        </w:rPr>
        <w:t>Bronić</w:t>
      </w:r>
      <w:proofErr w:type="spellEnd"/>
    </w:p>
    <w:sectPr w:rsidR="008E4332" w:rsidRPr="00800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5B6D9D"/>
    <w:multiLevelType w:val="hybridMultilevel"/>
    <w:tmpl w:val="BC860D96"/>
    <w:lvl w:ilvl="0" w:tplc="72D01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713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536"/>
    <w:rsid w:val="00040536"/>
    <w:rsid w:val="00185D01"/>
    <w:rsid w:val="001A0A6B"/>
    <w:rsid w:val="002543F5"/>
    <w:rsid w:val="00400AE7"/>
    <w:rsid w:val="00443161"/>
    <w:rsid w:val="004A2FF8"/>
    <w:rsid w:val="004A5BE8"/>
    <w:rsid w:val="004F1232"/>
    <w:rsid w:val="00680708"/>
    <w:rsid w:val="00692B5C"/>
    <w:rsid w:val="006936C1"/>
    <w:rsid w:val="007A0AF7"/>
    <w:rsid w:val="007B0093"/>
    <w:rsid w:val="007B061A"/>
    <w:rsid w:val="00800460"/>
    <w:rsid w:val="008E4332"/>
    <w:rsid w:val="00A0228F"/>
    <w:rsid w:val="00B02B51"/>
    <w:rsid w:val="00C44EA4"/>
    <w:rsid w:val="00EB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530F8"/>
  <w15:chartTrackingRefBased/>
  <w15:docId w15:val="{1FC26A9D-07D6-4B25-9BC2-8BDCB1F4A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053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rsid w:val="00800460"/>
    <w:pPr>
      <w:suppressAutoHyphens/>
      <w:autoSpaceDN w:val="0"/>
      <w:spacing w:after="200" w:line="27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Ana Maria Vukušić</cp:lastModifiedBy>
  <cp:revision>32</cp:revision>
  <cp:lastPrinted>2023-12-08T08:51:00Z</cp:lastPrinted>
  <dcterms:created xsi:type="dcterms:W3CDTF">2019-12-13T08:18:00Z</dcterms:created>
  <dcterms:modified xsi:type="dcterms:W3CDTF">2023-12-08T08:51:00Z</dcterms:modified>
</cp:coreProperties>
</file>