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1FB5" w:rsidRPr="002B1974" w:rsidRDefault="00B71FB5" w:rsidP="00901270">
      <w:pPr>
        <w:pStyle w:val="NoSpacing"/>
        <w:spacing w:line="276" w:lineRule="auto"/>
        <w:rPr>
          <w:rFonts w:ascii="Times New Roman" w:hAnsi="Times New Roman"/>
          <w:sz w:val="22"/>
          <w:szCs w:val="22"/>
        </w:rPr>
      </w:pPr>
      <w:r w:rsidRPr="00901270">
        <w:rPr>
          <w:rFonts w:ascii="Times New Roman" w:hAnsi="Times New Roman"/>
          <w:sz w:val="22"/>
          <w:szCs w:val="22"/>
          <w:shd w:val="clear" w:color="auto" w:fill="FFFFFF"/>
        </w:rPr>
        <w:t>Na temelju članka 19. st.1. al.5. Zakona o lokalnoj samoupravi i područnoj (regionalnoj ) samoupravi (N</w:t>
      </w:r>
      <w:r w:rsidR="007107D1">
        <w:rPr>
          <w:rFonts w:ascii="Times New Roman" w:hAnsi="Times New Roman"/>
          <w:sz w:val="22"/>
          <w:szCs w:val="22"/>
          <w:shd w:val="clear" w:color="auto" w:fill="FFFFFF"/>
        </w:rPr>
        <w:t>N</w:t>
      </w:r>
      <w:r w:rsidRPr="00901270">
        <w:rPr>
          <w:rFonts w:ascii="Times New Roman" w:hAnsi="Times New Roman"/>
          <w:sz w:val="22"/>
          <w:szCs w:val="22"/>
          <w:shd w:val="clear" w:color="auto" w:fill="FFFFFF"/>
        </w:rPr>
        <w:t xml:space="preserve"> 33/01, 60/01, 129/05, 109/07, 125/08, 36/09, 150/11, 144/12, 19/13, 137/15</w:t>
      </w:r>
      <w:r w:rsidR="008D6C33" w:rsidRPr="00901270">
        <w:rPr>
          <w:rFonts w:ascii="Times New Roman" w:hAnsi="Times New Roman"/>
          <w:sz w:val="22"/>
          <w:szCs w:val="22"/>
          <w:shd w:val="clear" w:color="auto" w:fill="FFFFFF"/>
        </w:rPr>
        <w:t>, 123/17</w:t>
      </w:r>
      <w:r w:rsidRPr="00901270">
        <w:rPr>
          <w:rFonts w:ascii="Times New Roman" w:hAnsi="Times New Roman"/>
          <w:sz w:val="22"/>
          <w:szCs w:val="22"/>
          <w:shd w:val="clear" w:color="auto" w:fill="FFFFFF"/>
        </w:rPr>
        <w:t>), članka 6. st</w:t>
      </w:r>
      <w:r w:rsidR="007107D1">
        <w:rPr>
          <w:rFonts w:ascii="Times New Roman" w:hAnsi="Times New Roman"/>
          <w:sz w:val="22"/>
          <w:szCs w:val="22"/>
          <w:shd w:val="clear" w:color="auto" w:fill="FFFFFF"/>
        </w:rPr>
        <w:t>.</w:t>
      </w:r>
      <w:r w:rsidRPr="00901270">
        <w:rPr>
          <w:rFonts w:ascii="Times New Roman" w:hAnsi="Times New Roman"/>
          <w:sz w:val="22"/>
          <w:szCs w:val="22"/>
          <w:shd w:val="clear" w:color="auto" w:fill="FFFFFF"/>
        </w:rPr>
        <w:t xml:space="preserve"> 1. i članka 117. st</w:t>
      </w:r>
      <w:r w:rsidR="007107D1">
        <w:rPr>
          <w:rFonts w:ascii="Times New Roman" w:hAnsi="Times New Roman"/>
          <w:sz w:val="22"/>
          <w:szCs w:val="22"/>
          <w:shd w:val="clear" w:color="auto" w:fill="FFFFFF"/>
        </w:rPr>
        <w:t>.</w:t>
      </w:r>
      <w:r w:rsidRPr="00901270">
        <w:rPr>
          <w:rFonts w:ascii="Times New Roman" w:hAnsi="Times New Roman"/>
          <w:sz w:val="22"/>
          <w:szCs w:val="22"/>
          <w:shd w:val="clear" w:color="auto" w:fill="FFFFFF"/>
        </w:rPr>
        <w:t xml:space="preserve"> 1., 2. i 5. Zakona o socijalnoj skrbi (</w:t>
      </w:r>
      <w:r w:rsidR="007107D1">
        <w:rPr>
          <w:rFonts w:ascii="Times New Roman" w:hAnsi="Times New Roman"/>
          <w:sz w:val="22"/>
          <w:szCs w:val="22"/>
          <w:shd w:val="clear" w:color="auto" w:fill="FFFFFF"/>
        </w:rPr>
        <w:t>NN</w:t>
      </w:r>
      <w:r w:rsidRPr="00901270">
        <w:rPr>
          <w:rFonts w:ascii="Times New Roman" w:hAnsi="Times New Roman"/>
          <w:sz w:val="22"/>
          <w:szCs w:val="22"/>
          <w:shd w:val="clear" w:color="auto" w:fill="FFFFFF"/>
        </w:rPr>
        <w:t xml:space="preserve"> 157/13 , 152/14, 52/16, 16/1</w:t>
      </w:r>
      <w:r w:rsidR="008D6C33" w:rsidRPr="00901270">
        <w:rPr>
          <w:rFonts w:ascii="Times New Roman" w:hAnsi="Times New Roman"/>
          <w:sz w:val="22"/>
          <w:szCs w:val="22"/>
          <w:shd w:val="clear" w:color="auto" w:fill="FFFFFF"/>
        </w:rPr>
        <w:t>7, 130/1</w:t>
      </w:r>
      <w:r w:rsidRPr="00901270">
        <w:rPr>
          <w:rFonts w:ascii="Times New Roman" w:hAnsi="Times New Roman"/>
          <w:sz w:val="22"/>
          <w:szCs w:val="22"/>
          <w:shd w:val="clear" w:color="auto" w:fill="FFFFFF"/>
        </w:rPr>
        <w:t xml:space="preserve">7) i </w:t>
      </w:r>
      <w:r w:rsidRPr="002B1974">
        <w:rPr>
          <w:rFonts w:ascii="Times New Roman" w:hAnsi="Times New Roman"/>
          <w:sz w:val="22"/>
          <w:szCs w:val="22"/>
          <w:shd w:val="clear" w:color="auto" w:fill="FFFFFF"/>
        </w:rPr>
        <w:t xml:space="preserve">članka </w:t>
      </w:r>
      <w:r w:rsidR="00F977F3">
        <w:rPr>
          <w:rFonts w:ascii="Times New Roman" w:hAnsi="Times New Roman"/>
          <w:sz w:val="22"/>
          <w:szCs w:val="22"/>
          <w:shd w:val="clear" w:color="auto" w:fill="FFFFFF"/>
        </w:rPr>
        <w:t>25. st.2. al.6.</w:t>
      </w:r>
      <w:r w:rsidRPr="002B1974">
        <w:rPr>
          <w:rFonts w:ascii="Times New Roman" w:hAnsi="Times New Roman"/>
          <w:sz w:val="22"/>
          <w:szCs w:val="22"/>
          <w:shd w:val="clear" w:color="auto" w:fill="FFFFFF"/>
        </w:rPr>
        <w:t xml:space="preserve"> Statuta Općine </w:t>
      </w:r>
      <w:r w:rsidRPr="002B1974">
        <w:rPr>
          <w:rFonts w:ascii="Times New Roman" w:hAnsi="Times New Roman"/>
          <w:sz w:val="22"/>
          <w:szCs w:val="22"/>
        </w:rPr>
        <w:t xml:space="preserve">Promina </w:t>
      </w:r>
      <w:r w:rsidR="00901270" w:rsidRPr="002B1974">
        <w:rPr>
          <w:rFonts w:ascii="Times New Roman" w:hAnsi="Times New Roman"/>
          <w:sz w:val="22"/>
          <w:szCs w:val="22"/>
        </w:rPr>
        <w:t>(</w:t>
      </w:r>
      <w:r w:rsidR="00F977F3">
        <w:rPr>
          <w:rFonts w:ascii="Times New Roman" w:hAnsi="Times New Roman"/>
          <w:sz w:val="22"/>
          <w:szCs w:val="22"/>
        </w:rPr>
        <w:t>„</w:t>
      </w:r>
      <w:r w:rsidR="00901270" w:rsidRPr="002B1974">
        <w:rPr>
          <w:rFonts w:ascii="Times New Roman" w:hAnsi="Times New Roman"/>
          <w:sz w:val="22"/>
          <w:szCs w:val="22"/>
        </w:rPr>
        <w:t>Službeni vjesnik Šibensko-kninske županije</w:t>
      </w:r>
      <w:r w:rsidR="00F977F3">
        <w:rPr>
          <w:rFonts w:ascii="Times New Roman" w:hAnsi="Times New Roman"/>
          <w:sz w:val="22"/>
          <w:szCs w:val="22"/>
        </w:rPr>
        <w:t>“</w:t>
      </w:r>
      <w:bookmarkStart w:id="0" w:name="_GoBack"/>
      <w:bookmarkEnd w:id="0"/>
      <w:r w:rsidR="00901270" w:rsidRPr="002B1974">
        <w:rPr>
          <w:rFonts w:ascii="Times New Roman" w:hAnsi="Times New Roman"/>
          <w:sz w:val="22"/>
          <w:szCs w:val="22"/>
        </w:rPr>
        <w:t>, broj 02/18</w:t>
      </w:r>
      <w:r w:rsidR="00BF7A54" w:rsidRPr="002B1974">
        <w:rPr>
          <w:rFonts w:ascii="Times New Roman" w:hAnsi="Times New Roman"/>
          <w:sz w:val="22"/>
          <w:szCs w:val="22"/>
        </w:rPr>
        <w:t>, 07/18</w:t>
      </w:r>
      <w:r w:rsidRPr="002B1974">
        <w:rPr>
          <w:rFonts w:ascii="Times New Roman" w:hAnsi="Times New Roman"/>
          <w:sz w:val="22"/>
          <w:szCs w:val="22"/>
        </w:rPr>
        <w:t xml:space="preserve">), Općinsko vijeće Općine Promina, na </w:t>
      </w:r>
      <w:r w:rsidR="007107D1" w:rsidRPr="002B1974">
        <w:rPr>
          <w:rFonts w:ascii="Times New Roman" w:hAnsi="Times New Roman"/>
          <w:sz w:val="22"/>
          <w:szCs w:val="22"/>
        </w:rPr>
        <w:t>1</w:t>
      </w:r>
      <w:r w:rsidR="00C84EA5" w:rsidRPr="002B1974">
        <w:rPr>
          <w:rFonts w:ascii="Times New Roman" w:hAnsi="Times New Roman"/>
          <w:sz w:val="22"/>
          <w:szCs w:val="22"/>
        </w:rPr>
        <w:t>1</w:t>
      </w:r>
      <w:r w:rsidRPr="002B1974">
        <w:rPr>
          <w:rFonts w:ascii="Times New Roman" w:hAnsi="Times New Roman"/>
          <w:sz w:val="22"/>
          <w:szCs w:val="22"/>
        </w:rPr>
        <w:t>. sjednici</w:t>
      </w:r>
      <w:r w:rsidR="00373220" w:rsidRPr="002B1974">
        <w:rPr>
          <w:rFonts w:ascii="Times New Roman" w:hAnsi="Times New Roman"/>
          <w:sz w:val="22"/>
          <w:szCs w:val="22"/>
        </w:rPr>
        <w:t>, održanoj</w:t>
      </w:r>
      <w:r w:rsidRPr="002B1974">
        <w:rPr>
          <w:rFonts w:ascii="Times New Roman" w:hAnsi="Times New Roman"/>
          <w:sz w:val="22"/>
          <w:szCs w:val="22"/>
        </w:rPr>
        <w:t xml:space="preserve"> dana </w:t>
      </w:r>
      <w:r w:rsidR="00C84EA5" w:rsidRPr="002B1974">
        <w:rPr>
          <w:rFonts w:ascii="Times New Roman" w:hAnsi="Times New Roman"/>
          <w:sz w:val="22"/>
          <w:szCs w:val="22"/>
        </w:rPr>
        <w:t>30</w:t>
      </w:r>
      <w:r w:rsidR="00F17FCD" w:rsidRPr="002B1974">
        <w:rPr>
          <w:rFonts w:ascii="Times New Roman" w:hAnsi="Times New Roman"/>
          <w:sz w:val="22"/>
          <w:szCs w:val="22"/>
        </w:rPr>
        <w:t xml:space="preserve">. </w:t>
      </w:r>
      <w:r w:rsidR="00C84EA5" w:rsidRPr="002B1974">
        <w:rPr>
          <w:rFonts w:ascii="Times New Roman" w:hAnsi="Times New Roman"/>
          <w:sz w:val="22"/>
          <w:szCs w:val="22"/>
        </w:rPr>
        <w:t>studenog</w:t>
      </w:r>
      <w:r w:rsidRPr="002B1974">
        <w:rPr>
          <w:rFonts w:ascii="Times New Roman" w:hAnsi="Times New Roman"/>
          <w:sz w:val="22"/>
          <w:szCs w:val="22"/>
        </w:rPr>
        <w:t xml:space="preserve"> 2018. god</w:t>
      </w:r>
      <w:r w:rsidR="00901270" w:rsidRPr="002B1974">
        <w:rPr>
          <w:rFonts w:ascii="Times New Roman" w:hAnsi="Times New Roman"/>
          <w:sz w:val="22"/>
          <w:szCs w:val="22"/>
        </w:rPr>
        <w:t>ine</w:t>
      </w:r>
      <w:r w:rsidRPr="002B1974">
        <w:rPr>
          <w:rFonts w:ascii="Times New Roman" w:hAnsi="Times New Roman"/>
          <w:sz w:val="22"/>
          <w:szCs w:val="22"/>
        </w:rPr>
        <w:t xml:space="preserve"> donosi</w:t>
      </w:r>
    </w:p>
    <w:p w:rsidR="00B71FB5" w:rsidRPr="002B1974" w:rsidRDefault="00B71FB5" w:rsidP="00B71FB5">
      <w:pPr>
        <w:rPr>
          <w:rFonts w:ascii="Times New Roman" w:hAnsi="Times New Roman"/>
          <w:sz w:val="22"/>
          <w:szCs w:val="22"/>
        </w:rPr>
      </w:pPr>
    </w:p>
    <w:p w:rsidR="00B71FB5" w:rsidRPr="002B1974" w:rsidRDefault="00901270" w:rsidP="008A4C90">
      <w:pPr>
        <w:spacing w:line="276" w:lineRule="auto"/>
        <w:jc w:val="center"/>
        <w:rPr>
          <w:rFonts w:ascii="Times New Roman" w:hAnsi="Times New Roman"/>
          <w:b/>
          <w:sz w:val="25"/>
          <w:szCs w:val="25"/>
        </w:rPr>
      </w:pPr>
      <w:r w:rsidRPr="002B1974">
        <w:rPr>
          <w:rFonts w:ascii="Times New Roman" w:hAnsi="Times New Roman"/>
          <w:b/>
          <w:sz w:val="25"/>
          <w:szCs w:val="25"/>
        </w:rPr>
        <w:t>II</w:t>
      </w:r>
      <w:r w:rsidR="00275ED8" w:rsidRPr="002B1974">
        <w:rPr>
          <w:rFonts w:ascii="Times New Roman" w:hAnsi="Times New Roman"/>
          <w:b/>
          <w:sz w:val="25"/>
          <w:szCs w:val="25"/>
        </w:rPr>
        <w:t>I</w:t>
      </w:r>
      <w:r w:rsidRPr="002B1974">
        <w:rPr>
          <w:rFonts w:ascii="Times New Roman" w:hAnsi="Times New Roman"/>
          <w:b/>
          <w:sz w:val="25"/>
          <w:szCs w:val="25"/>
        </w:rPr>
        <w:t xml:space="preserve">. </w:t>
      </w:r>
      <w:r w:rsidR="008A4C90" w:rsidRPr="002B1974">
        <w:rPr>
          <w:rFonts w:ascii="Times New Roman" w:hAnsi="Times New Roman"/>
          <w:b/>
          <w:sz w:val="25"/>
          <w:szCs w:val="25"/>
        </w:rPr>
        <w:t>izmjene</w:t>
      </w:r>
      <w:r w:rsidR="003306D2">
        <w:rPr>
          <w:rFonts w:ascii="Times New Roman" w:hAnsi="Times New Roman"/>
          <w:b/>
          <w:sz w:val="25"/>
          <w:szCs w:val="25"/>
        </w:rPr>
        <w:t xml:space="preserve"> i dopune</w:t>
      </w:r>
      <w:r w:rsidR="008A4C90" w:rsidRPr="002B1974">
        <w:rPr>
          <w:rFonts w:ascii="Times New Roman" w:hAnsi="Times New Roman"/>
          <w:b/>
          <w:sz w:val="25"/>
          <w:szCs w:val="25"/>
        </w:rPr>
        <w:t xml:space="preserve"> p</w:t>
      </w:r>
      <w:r w:rsidR="00B71FB5" w:rsidRPr="002B1974">
        <w:rPr>
          <w:rFonts w:ascii="Times New Roman" w:hAnsi="Times New Roman"/>
          <w:b/>
          <w:sz w:val="25"/>
          <w:szCs w:val="25"/>
        </w:rPr>
        <w:t xml:space="preserve">rograma socijalnih potreba Općine Promina </w:t>
      </w:r>
      <w:r w:rsidR="00671F60" w:rsidRPr="002B1974">
        <w:rPr>
          <w:rFonts w:ascii="Times New Roman" w:hAnsi="Times New Roman"/>
          <w:b/>
          <w:sz w:val="25"/>
          <w:szCs w:val="25"/>
        </w:rPr>
        <w:t>za</w:t>
      </w:r>
      <w:r w:rsidR="00B71FB5" w:rsidRPr="002B1974">
        <w:rPr>
          <w:rFonts w:ascii="Times New Roman" w:hAnsi="Times New Roman"/>
          <w:b/>
          <w:sz w:val="25"/>
          <w:szCs w:val="25"/>
        </w:rPr>
        <w:t xml:space="preserve"> 2018. god</w:t>
      </w:r>
      <w:r w:rsidRPr="002B1974">
        <w:rPr>
          <w:rFonts w:ascii="Times New Roman" w:hAnsi="Times New Roman"/>
          <w:b/>
          <w:sz w:val="25"/>
          <w:szCs w:val="25"/>
        </w:rPr>
        <w:t>in</w:t>
      </w:r>
      <w:r w:rsidR="00671F60" w:rsidRPr="002B1974">
        <w:rPr>
          <w:rFonts w:ascii="Times New Roman" w:hAnsi="Times New Roman"/>
          <w:b/>
          <w:sz w:val="25"/>
          <w:szCs w:val="25"/>
        </w:rPr>
        <w:t>u</w:t>
      </w:r>
    </w:p>
    <w:p w:rsidR="00B71FB5" w:rsidRPr="002B1974" w:rsidRDefault="00B71FB5" w:rsidP="00B71FB5">
      <w:pPr>
        <w:jc w:val="center"/>
        <w:rPr>
          <w:rFonts w:ascii="Times New Roman" w:hAnsi="Times New Roman"/>
          <w:b/>
          <w:sz w:val="22"/>
          <w:szCs w:val="22"/>
        </w:rPr>
      </w:pPr>
    </w:p>
    <w:p w:rsidR="00B65DBA" w:rsidRPr="002B1974" w:rsidRDefault="00B65DBA" w:rsidP="00B65DBA">
      <w:pPr>
        <w:jc w:val="center"/>
        <w:rPr>
          <w:rFonts w:ascii="Times New Roman" w:hAnsi="Times New Roman"/>
          <w:sz w:val="22"/>
          <w:szCs w:val="22"/>
        </w:rPr>
      </w:pPr>
      <w:r w:rsidRPr="002B1974">
        <w:rPr>
          <w:rFonts w:ascii="Times New Roman" w:hAnsi="Times New Roman"/>
          <w:sz w:val="22"/>
          <w:szCs w:val="22"/>
        </w:rPr>
        <w:t>Članak 1.</w:t>
      </w:r>
    </w:p>
    <w:p w:rsidR="00B65DBA" w:rsidRPr="002B1974" w:rsidRDefault="00B65DBA" w:rsidP="00B65DBA">
      <w:pPr>
        <w:rPr>
          <w:rFonts w:ascii="Times New Roman" w:hAnsi="Times New Roman"/>
          <w:b/>
          <w:sz w:val="22"/>
          <w:szCs w:val="22"/>
        </w:rPr>
      </w:pPr>
      <w:r w:rsidRPr="002B1974">
        <w:rPr>
          <w:rFonts w:ascii="Times New Roman" w:hAnsi="Times New Roman"/>
          <w:sz w:val="22"/>
          <w:szCs w:val="22"/>
        </w:rPr>
        <w:t>Ovim se Programom utvrđuju prava iz socijalne skrbi i njihov opseg za kojeg Općina osigurava sredstva u Proračunu za 2018. godin</w:t>
      </w:r>
      <w:r w:rsidR="007107D1" w:rsidRPr="002B1974">
        <w:rPr>
          <w:rFonts w:ascii="Times New Roman" w:hAnsi="Times New Roman"/>
          <w:sz w:val="22"/>
          <w:szCs w:val="22"/>
        </w:rPr>
        <w:t>u</w:t>
      </w:r>
      <w:r w:rsidRPr="002B1974">
        <w:rPr>
          <w:rFonts w:ascii="Times New Roman" w:hAnsi="Times New Roman"/>
          <w:sz w:val="22"/>
          <w:szCs w:val="22"/>
        </w:rPr>
        <w:t xml:space="preserve">, a čija se vrijednost procjenjuje na </w:t>
      </w:r>
      <w:r w:rsidR="002B1974" w:rsidRPr="002B1974">
        <w:rPr>
          <w:rFonts w:ascii="Times New Roman" w:hAnsi="Times New Roman"/>
          <w:b/>
          <w:sz w:val="22"/>
          <w:szCs w:val="22"/>
        </w:rPr>
        <w:t>637</w:t>
      </w:r>
      <w:r w:rsidRPr="002B1974">
        <w:rPr>
          <w:rFonts w:ascii="Times New Roman" w:hAnsi="Times New Roman"/>
          <w:b/>
          <w:sz w:val="22"/>
          <w:szCs w:val="22"/>
        </w:rPr>
        <w:t>.000,00 kn.</w:t>
      </w:r>
    </w:p>
    <w:p w:rsidR="00B65DBA" w:rsidRPr="002B1974" w:rsidRDefault="00B65DBA" w:rsidP="00B65DBA">
      <w:pPr>
        <w:rPr>
          <w:rFonts w:ascii="Times New Roman" w:hAnsi="Times New Roman"/>
          <w:sz w:val="22"/>
          <w:szCs w:val="22"/>
        </w:rPr>
      </w:pPr>
    </w:p>
    <w:p w:rsidR="00B65DBA" w:rsidRPr="002B1974" w:rsidRDefault="00B65DBA" w:rsidP="00B65DBA">
      <w:pPr>
        <w:jc w:val="center"/>
        <w:rPr>
          <w:rFonts w:ascii="Times New Roman" w:hAnsi="Times New Roman"/>
          <w:sz w:val="22"/>
          <w:szCs w:val="22"/>
        </w:rPr>
      </w:pPr>
      <w:r w:rsidRPr="002B1974">
        <w:rPr>
          <w:rFonts w:ascii="Times New Roman" w:hAnsi="Times New Roman"/>
          <w:sz w:val="22"/>
          <w:szCs w:val="22"/>
        </w:rPr>
        <w:t>Članak 2.</w:t>
      </w:r>
    </w:p>
    <w:p w:rsidR="00B65DBA" w:rsidRPr="002B1974" w:rsidRDefault="00B65DBA" w:rsidP="00B65DBA">
      <w:pPr>
        <w:rPr>
          <w:rFonts w:ascii="Times New Roman" w:hAnsi="Times New Roman"/>
          <w:sz w:val="22"/>
          <w:szCs w:val="22"/>
        </w:rPr>
      </w:pPr>
      <w:r w:rsidRPr="002B1974">
        <w:rPr>
          <w:rFonts w:ascii="Times New Roman" w:hAnsi="Times New Roman"/>
          <w:sz w:val="22"/>
          <w:szCs w:val="22"/>
        </w:rPr>
        <w:t>U 2018. godini utvrđuju se sljedeći oblici socijalne skrbi koje će Općina Promina financirati iz Proračuna i sredstva planirana za njihovo izvršenje:</w:t>
      </w:r>
    </w:p>
    <w:p w:rsidR="00B65DBA" w:rsidRPr="002B1974" w:rsidRDefault="00B65DBA" w:rsidP="0086183B">
      <w:pPr>
        <w:pStyle w:val="ListParagraph"/>
        <w:numPr>
          <w:ilvl w:val="0"/>
          <w:numId w:val="1"/>
        </w:numPr>
        <w:spacing w:line="276" w:lineRule="auto"/>
        <w:jc w:val="left"/>
        <w:rPr>
          <w:rFonts w:ascii="Times New Roman" w:hAnsi="Times New Roman"/>
          <w:sz w:val="22"/>
          <w:szCs w:val="22"/>
        </w:rPr>
      </w:pPr>
      <w:r w:rsidRPr="002B1974">
        <w:rPr>
          <w:rFonts w:ascii="Times New Roman" w:hAnsi="Times New Roman"/>
          <w:sz w:val="22"/>
          <w:szCs w:val="22"/>
        </w:rPr>
        <w:t xml:space="preserve">naknada za troškove ogrjeva </w:t>
      </w:r>
      <w:r w:rsidR="007107D1" w:rsidRPr="002B1974">
        <w:rPr>
          <w:rFonts w:ascii="Times New Roman" w:hAnsi="Times New Roman"/>
          <w:sz w:val="22"/>
          <w:szCs w:val="22"/>
        </w:rPr>
        <w:t>(-1</w:t>
      </w:r>
      <w:r w:rsidR="004216D8" w:rsidRPr="002B1974">
        <w:rPr>
          <w:rFonts w:ascii="Times New Roman" w:hAnsi="Times New Roman"/>
          <w:sz w:val="22"/>
          <w:szCs w:val="22"/>
        </w:rPr>
        <w:t>5</w:t>
      </w:r>
      <w:r w:rsidR="007107D1" w:rsidRPr="002B1974">
        <w:rPr>
          <w:rFonts w:ascii="Times New Roman" w:hAnsi="Times New Roman"/>
          <w:sz w:val="22"/>
          <w:szCs w:val="22"/>
        </w:rPr>
        <w:t xml:space="preserve">.000,00 kn) </w:t>
      </w:r>
      <w:r w:rsidRPr="002B1974">
        <w:rPr>
          <w:rFonts w:ascii="Times New Roman" w:hAnsi="Times New Roman"/>
          <w:sz w:val="22"/>
          <w:szCs w:val="22"/>
        </w:rPr>
        <w:t xml:space="preserve">......................................................... </w:t>
      </w:r>
      <w:r w:rsidR="004216D8" w:rsidRPr="002B1974">
        <w:rPr>
          <w:rFonts w:ascii="Times New Roman" w:hAnsi="Times New Roman"/>
          <w:sz w:val="22"/>
          <w:szCs w:val="22"/>
        </w:rPr>
        <w:t>25</w:t>
      </w:r>
      <w:r w:rsidRPr="002B1974">
        <w:rPr>
          <w:rFonts w:ascii="Times New Roman" w:hAnsi="Times New Roman"/>
          <w:sz w:val="22"/>
          <w:szCs w:val="22"/>
        </w:rPr>
        <w:t>.000,00 kn</w:t>
      </w:r>
    </w:p>
    <w:p w:rsidR="00B65DBA" w:rsidRPr="002B1974" w:rsidRDefault="00B65DBA" w:rsidP="0086183B">
      <w:pPr>
        <w:pStyle w:val="ListParagraph"/>
        <w:numPr>
          <w:ilvl w:val="0"/>
          <w:numId w:val="1"/>
        </w:numPr>
        <w:spacing w:line="276" w:lineRule="auto"/>
        <w:jc w:val="left"/>
        <w:rPr>
          <w:rFonts w:ascii="Times New Roman" w:hAnsi="Times New Roman"/>
          <w:sz w:val="22"/>
          <w:szCs w:val="22"/>
        </w:rPr>
      </w:pPr>
      <w:r w:rsidRPr="002B1974">
        <w:rPr>
          <w:rFonts w:ascii="Times New Roman" w:hAnsi="Times New Roman"/>
          <w:sz w:val="22"/>
          <w:szCs w:val="22"/>
        </w:rPr>
        <w:t xml:space="preserve">jednokratna potpora za školsku opremu učenika </w:t>
      </w:r>
      <w:r w:rsidR="006012A1" w:rsidRPr="002B1974">
        <w:rPr>
          <w:rFonts w:ascii="Times New Roman" w:hAnsi="Times New Roman"/>
          <w:sz w:val="22"/>
          <w:szCs w:val="22"/>
        </w:rPr>
        <w:t xml:space="preserve">(+2.000,00 kn) </w:t>
      </w:r>
      <w:r w:rsidRPr="002B1974">
        <w:rPr>
          <w:rFonts w:ascii="Times New Roman" w:hAnsi="Times New Roman"/>
          <w:sz w:val="22"/>
          <w:szCs w:val="22"/>
        </w:rPr>
        <w:t>........................... 7</w:t>
      </w:r>
      <w:r w:rsidR="006012A1" w:rsidRPr="002B1974">
        <w:rPr>
          <w:rFonts w:ascii="Times New Roman" w:hAnsi="Times New Roman"/>
          <w:sz w:val="22"/>
          <w:szCs w:val="22"/>
        </w:rPr>
        <w:t>2</w:t>
      </w:r>
      <w:r w:rsidRPr="002B1974">
        <w:rPr>
          <w:rFonts w:ascii="Times New Roman" w:hAnsi="Times New Roman"/>
          <w:sz w:val="22"/>
          <w:szCs w:val="22"/>
        </w:rPr>
        <w:t>.000,00 kn</w:t>
      </w:r>
    </w:p>
    <w:p w:rsidR="00B65DBA" w:rsidRPr="002B1974" w:rsidRDefault="00B65DBA" w:rsidP="0086183B">
      <w:pPr>
        <w:pStyle w:val="ListParagraph"/>
        <w:numPr>
          <w:ilvl w:val="0"/>
          <w:numId w:val="1"/>
        </w:numPr>
        <w:spacing w:line="276" w:lineRule="auto"/>
        <w:jc w:val="left"/>
        <w:rPr>
          <w:rFonts w:ascii="Times New Roman" w:hAnsi="Times New Roman"/>
          <w:sz w:val="22"/>
          <w:szCs w:val="22"/>
        </w:rPr>
      </w:pPr>
      <w:r w:rsidRPr="002B1974">
        <w:rPr>
          <w:rFonts w:ascii="Times New Roman" w:hAnsi="Times New Roman"/>
          <w:sz w:val="22"/>
          <w:szCs w:val="22"/>
        </w:rPr>
        <w:t>jednokratna potpora redovnim studentima</w:t>
      </w:r>
      <w:r w:rsidR="0086183B" w:rsidRPr="002B1974">
        <w:rPr>
          <w:rFonts w:ascii="Times New Roman" w:hAnsi="Times New Roman"/>
          <w:sz w:val="22"/>
          <w:szCs w:val="22"/>
        </w:rPr>
        <w:t xml:space="preserve"> </w:t>
      </w:r>
      <w:r w:rsidR="007107D1" w:rsidRPr="002B1974">
        <w:rPr>
          <w:rFonts w:ascii="Times New Roman" w:hAnsi="Times New Roman"/>
          <w:sz w:val="22"/>
          <w:szCs w:val="22"/>
        </w:rPr>
        <w:t>………………...</w:t>
      </w:r>
      <w:r w:rsidR="0086183B" w:rsidRPr="002B1974">
        <w:rPr>
          <w:rFonts w:ascii="Times New Roman" w:hAnsi="Times New Roman"/>
          <w:sz w:val="22"/>
          <w:szCs w:val="22"/>
        </w:rPr>
        <w:t>………………...…</w:t>
      </w:r>
      <w:r w:rsidRPr="002B1974">
        <w:rPr>
          <w:rFonts w:ascii="Times New Roman" w:hAnsi="Times New Roman"/>
          <w:sz w:val="22"/>
          <w:szCs w:val="22"/>
        </w:rPr>
        <w:t>. 102.000,00 kn</w:t>
      </w:r>
    </w:p>
    <w:p w:rsidR="00B65DBA" w:rsidRPr="002B1974" w:rsidRDefault="00B65DBA" w:rsidP="0086183B">
      <w:pPr>
        <w:pStyle w:val="ListParagraph"/>
        <w:numPr>
          <w:ilvl w:val="0"/>
          <w:numId w:val="1"/>
        </w:numPr>
        <w:spacing w:line="276" w:lineRule="auto"/>
        <w:rPr>
          <w:rFonts w:ascii="Times New Roman" w:hAnsi="Times New Roman"/>
          <w:sz w:val="22"/>
          <w:szCs w:val="22"/>
        </w:rPr>
      </w:pPr>
      <w:r w:rsidRPr="002B1974">
        <w:rPr>
          <w:rFonts w:ascii="Times New Roman" w:hAnsi="Times New Roman"/>
          <w:sz w:val="22"/>
          <w:szCs w:val="22"/>
        </w:rPr>
        <w:t>jednokratna potpora za novorođenu djecu</w:t>
      </w:r>
      <w:r w:rsidR="0086183B" w:rsidRPr="002B1974">
        <w:rPr>
          <w:rFonts w:ascii="Times New Roman" w:hAnsi="Times New Roman"/>
          <w:sz w:val="22"/>
          <w:szCs w:val="22"/>
        </w:rPr>
        <w:t xml:space="preserve"> </w:t>
      </w:r>
      <w:r w:rsidR="007107D1" w:rsidRPr="002B1974">
        <w:rPr>
          <w:rFonts w:ascii="Times New Roman" w:hAnsi="Times New Roman"/>
          <w:sz w:val="22"/>
          <w:szCs w:val="22"/>
        </w:rPr>
        <w:t>……………………</w:t>
      </w:r>
      <w:r w:rsidRPr="002B1974">
        <w:rPr>
          <w:rFonts w:ascii="Times New Roman" w:hAnsi="Times New Roman"/>
          <w:sz w:val="22"/>
          <w:szCs w:val="22"/>
        </w:rPr>
        <w:t>................................ 60.000,00 kn</w:t>
      </w:r>
    </w:p>
    <w:p w:rsidR="00B65DBA" w:rsidRPr="002B1974" w:rsidRDefault="00B65DBA" w:rsidP="0086183B">
      <w:pPr>
        <w:pStyle w:val="ListParagraph"/>
        <w:numPr>
          <w:ilvl w:val="0"/>
          <w:numId w:val="1"/>
        </w:numPr>
        <w:spacing w:line="276" w:lineRule="auto"/>
        <w:jc w:val="left"/>
        <w:rPr>
          <w:rFonts w:ascii="Times New Roman" w:hAnsi="Times New Roman"/>
          <w:sz w:val="22"/>
          <w:szCs w:val="22"/>
        </w:rPr>
      </w:pPr>
      <w:r w:rsidRPr="002B1974">
        <w:rPr>
          <w:rFonts w:ascii="Times New Roman" w:hAnsi="Times New Roman"/>
          <w:sz w:val="22"/>
          <w:szCs w:val="22"/>
        </w:rPr>
        <w:t xml:space="preserve">sufinanciranje cijene prijevoza učenika </w:t>
      </w:r>
      <w:r w:rsidR="006012A1" w:rsidRPr="002B1974">
        <w:rPr>
          <w:rFonts w:ascii="Times New Roman" w:hAnsi="Times New Roman"/>
          <w:sz w:val="22"/>
          <w:szCs w:val="22"/>
        </w:rPr>
        <w:t xml:space="preserve">(+5.000,00 kn) </w:t>
      </w:r>
      <w:r w:rsidRPr="002B1974">
        <w:rPr>
          <w:rFonts w:ascii="Times New Roman" w:hAnsi="Times New Roman"/>
          <w:sz w:val="22"/>
          <w:szCs w:val="22"/>
        </w:rPr>
        <w:t>...........</w:t>
      </w:r>
      <w:r w:rsidR="007107D1" w:rsidRPr="002B1974">
        <w:rPr>
          <w:rFonts w:ascii="Times New Roman" w:hAnsi="Times New Roman"/>
          <w:sz w:val="22"/>
          <w:szCs w:val="22"/>
        </w:rPr>
        <w:t>.</w:t>
      </w:r>
      <w:r w:rsidRPr="002B1974">
        <w:rPr>
          <w:rFonts w:ascii="Times New Roman" w:hAnsi="Times New Roman"/>
          <w:sz w:val="22"/>
          <w:szCs w:val="22"/>
        </w:rPr>
        <w:t>............................. 4</w:t>
      </w:r>
      <w:r w:rsidR="006012A1" w:rsidRPr="002B1974">
        <w:rPr>
          <w:rFonts w:ascii="Times New Roman" w:hAnsi="Times New Roman"/>
          <w:sz w:val="22"/>
          <w:szCs w:val="22"/>
        </w:rPr>
        <w:t>5</w:t>
      </w:r>
      <w:r w:rsidRPr="002B1974">
        <w:rPr>
          <w:rFonts w:ascii="Times New Roman" w:hAnsi="Times New Roman"/>
          <w:sz w:val="22"/>
          <w:szCs w:val="22"/>
        </w:rPr>
        <w:t>.000,00 kn</w:t>
      </w:r>
    </w:p>
    <w:p w:rsidR="00B65DBA" w:rsidRPr="002B1974" w:rsidRDefault="00B65DBA" w:rsidP="0086183B">
      <w:pPr>
        <w:pStyle w:val="ListParagraph"/>
        <w:numPr>
          <w:ilvl w:val="0"/>
          <w:numId w:val="1"/>
        </w:numPr>
        <w:spacing w:line="276" w:lineRule="auto"/>
        <w:jc w:val="left"/>
        <w:rPr>
          <w:rFonts w:ascii="Times New Roman" w:hAnsi="Times New Roman"/>
          <w:sz w:val="22"/>
          <w:szCs w:val="22"/>
        </w:rPr>
      </w:pPr>
      <w:r w:rsidRPr="002B1974">
        <w:rPr>
          <w:rFonts w:ascii="Times New Roman" w:hAnsi="Times New Roman"/>
          <w:sz w:val="22"/>
          <w:szCs w:val="22"/>
        </w:rPr>
        <w:t xml:space="preserve">jednokratna </w:t>
      </w:r>
      <w:r w:rsidR="0086183B" w:rsidRPr="002B1974">
        <w:rPr>
          <w:rFonts w:ascii="Times New Roman" w:hAnsi="Times New Roman"/>
          <w:sz w:val="22"/>
          <w:szCs w:val="22"/>
        </w:rPr>
        <w:t>naknada, potpora za sklapanje braka</w:t>
      </w:r>
      <w:r w:rsidRPr="002B1974">
        <w:rPr>
          <w:rFonts w:ascii="Times New Roman" w:hAnsi="Times New Roman"/>
          <w:sz w:val="22"/>
          <w:szCs w:val="22"/>
        </w:rPr>
        <w:t xml:space="preserve"> ……………………………….. 30.000,00 kn</w:t>
      </w:r>
    </w:p>
    <w:p w:rsidR="007107D1" w:rsidRDefault="007107D1" w:rsidP="0086183B">
      <w:pPr>
        <w:pStyle w:val="ListParagraph"/>
        <w:numPr>
          <w:ilvl w:val="0"/>
          <w:numId w:val="1"/>
        </w:numPr>
        <w:spacing w:line="276" w:lineRule="auto"/>
        <w:jc w:val="left"/>
        <w:rPr>
          <w:rFonts w:ascii="Times New Roman" w:hAnsi="Times New Roman"/>
          <w:sz w:val="22"/>
          <w:szCs w:val="22"/>
        </w:rPr>
      </w:pPr>
      <w:r w:rsidRPr="002B1974">
        <w:rPr>
          <w:rFonts w:ascii="Times New Roman" w:hAnsi="Times New Roman"/>
          <w:sz w:val="22"/>
          <w:szCs w:val="22"/>
        </w:rPr>
        <w:t>ostale socijalne naknade …………………………………………………..…</w:t>
      </w:r>
      <w:r w:rsidR="002B1974">
        <w:rPr>
          <w:rFonts w:ascii="Times New Roman" w:hAnsi="Times New Roman"/>
          <w:sz w:val="22"/>
          <w:szCs w:val="22"/>
        </w:rPr>
        <w:t>...</w:t>
      </w:r>
      <w:r w:rsidRPr="002B1974">
        <w:rPr>
          <w:rFonts w:ascii="Times New Roman" w:hAnsi="Times New Roman"/>
          <w:sz w:val="22"/>
          <w:szCs w:val="22"/>
        </w:rPr>
        <w:t>…</w:t>
      </w:r>
      <w:r w:rsidR="002B1974">
        <w:rPr>
          <w:rFonts w:ascii="Times New Roman" w:hAnsi="Times New Roman"/>
          <w:sz w:val="22"/>
          <w:szCs w:val="22"/>
        </w:rPr>
        <w:t xml:space="preserve"> </w:t>
      </w:r>
      <w:r w:rsidRPr="002B1974">
        <w:rPr>
          <w:rFonts w:ascii="Times New Roman" w:hAnsi="Times New Roman"/>
          <w:sz w:val="22"/>
          <w:szCs w:val="22"/>
        </w:rPr>
        <w:t>15.000,00 kn</w:t>
      </w:r>
    </w:p>
    <w:p w:rsidR="002B1974" w:rsidRPr="002B1974" w:rsidRDefault="002B1974" w:rsidP="0086183B">
      <w:pPr>
        <w:pStyle w:val="ListParagraph"/>
        <w:numPr>
          <w:ilvl w:val="0"/>
          <w:numId w:val="1"/>
        </w:numPr>
        <w:spacing w:line="276" w:lineRule="auto"/>
        <w:jc w:val="left"/>
        <w:rPr>
          <w:rFonts w:ascii="Times New Roman" w:hAnsi="Times New Roman"/>
          <w:sz w:val="22"/>
          <w:szCs w:val="22"/>
        </w:rPr>
      </w:pPr>
      <w:r>
        <w:rPr>
          <w:rFonts w:ascii="Times New Roman" w:hAnsi="Times New Roman"/>
          <w:sz w:val="22"/>
          <w:szCs w:val="22"/>
        </w:rPr>
        <w:t>higijenske i kućanske potrepštine (Zaželi) (+288.000,00 kn)…………………… 288.000,00 kn</w:t>
      </w:r>
    </w:p>
    <w:p w:rsidR="00B65DBA" w:rsidRPr="002B1974" w:rsidRDefault="00B65DBA" w:rsidP="00B65DBA">
      <w:pPr>
        <w:pStyle w:val="ListParagraph"/>
        <w:rPr>
          <w:rFonts w:ascii="Times New Roman" w:hAnsi="Times New Roman"/>
          <w:sz w:val="22"/>
          <w:szCs w:val="22"/>
        </w:rPr>
      </w:pPr>
    </w:p>
    <w:p w:rsidR="00B65DBA" w:rsidRPr="002B1974" w:rsidRDefault="00B65DBA" w:rsidP="00B65DBA">
      <w:pPr>
        <w:jc w:val="center"/>
        <w:rPr>
          <w:rFonts w:ascii="Times New Roman" w:hAnsi="Times New Roman"/>
          <w:sz w:val="22"/>
          <w:szCs w:val="22"/>
        </w:rPr>
      </w:pPr>
      <w:r w:rsidRPr="002B1974">
        <w:rPr>
          <w:rFonts w:ascii="Times New Roman" w:hAnsi="Times New Roman"/>
          <w:sz w:val="22"/>
          <w:szCs w:val="22"/>
        </w:rPr>
        <w:t>Članak 3.</w:t>
      </w:r>
    </w:p>
    <w:p w:rsidR="00B65DBA" w:rsidRPr="002B1974" w:rsidRDefault="00B65DBA" w:rsidP="0086183B">
      <w:pPr>
        <w:rPr>
          <w:rFonts w:ascii="Times New Roman" w:hAnsi="Times New Roman"/>
          <w:sz w:val="22"/>
          <w:szCs w:val="22"/>
        </w:rPr>
      </w:pPr>
      <w:r w:rsidRPr="002B1974">
        <w:rPr>
          <w:rFonts w:ascii="Times New Roman" w:hAnsi="Times New Roman"/>
          <w:sz w:val="22"/>
          <w:szCs w:val="22"/>
        </w:rPr>
        <w:t>Naknada za troškove stanovanja odnosi se na najamninu, komunalne naknade, el</w:t>
      </w:r>
      <w:r w:rsidR="007107D1" w:rsidRPr="002B1974">
        <w:rPr>
          <w:rFonts w:ascii="Times New Roman" w:hAnsi="Times New Roman"/>
          <w:sz w:val="22"/>
          <w:szCs w:val="22"/>
        </w:rPr>
        <w:t>ektričnu</w:t>
      </w:r>
      <w:r w:rsidRPr="002B1974">
        <w:rPr>
          <w:rFonts w:ascii="Times New Roman" w:hAnsi="Times New Roman"/>
          <w:sz w:val="22"/>
          <w:szCs w:val="22"/>
        </w:rPr>
        <w:t xml:space="preserve"> energiju, plin, grijanje, vodu, odvodnju i druge troškove stanovanja u skladu s posebnim propisima.</w:t>
      </w:r>
    </w:p>
    <w:p w:rsidR="00B65DBA" w:rsidRPr="002B1974" w:rsidRDefault="00B65DBA" w:rsidP="0086183B">
      <w:pPr>
        <w:rPr>
          <w:rFonts w:ascii="Times New Roman" w:hAnsi="Times New Roman"/>
          <w:sz w:val="22"/>
          <w:szCs w:val="22"/>
        </w:rPr>
      </w:pPr>
      <w:r w:rsidRPr="002B1974">
        <w:rPr>
          <w:rFonts w:ascii="Times New Roman" w:hAnsi="Times New Roman"/>
          <w:sz w:val="22"/>
          <w:szCs w:val="22"/>
        </w:rPr>
        <w:t>Naknada se može odobriti korisniku zajamčene minimalne naknade</w:t>
      </w:r>
      <w:r w:rsidR="007107D1" w:rsidRPr="002B1974">
        <w:rPr>
          <w:rFonts w:ascii="Times New Roman" w:hAnsi="Times New Roman"/>
          <w:sz w:val="22"/>
          <w:szCs w:val="22"/>
        </w:rPr>
        <w:t>,</w:t>
      </w:r>
      <w:r w:rsidRPr="002B1974">
        <w:rPr>
          <w:rFonts w:ascii="Times New Roman" w:hAnsi="Times New Roman"/>
          <w:sz w:val="22"/>
          <w:szCs w:val="22"/>
        </w:rPr>
        <w:t xml:space="preserve"> najviše do polovine iznosa zajamčene minimalne naknade priznate samcu, odnosno kućanstvu</w:t>
      </w:r>
      <w:r w:rsidR="007107D1" w:rsidRPr="002B1974">
        <w:rPr>
          <w:rFonts w:ascii="Times New Roman" w:hAnsi="Times New Roman"/>
          <w:sz w:val="22"/>
          <w:szCs w:val="22"/>
        </w:rPr>
        <w:t>,</w:t>
      </w:r>
      <w:r w:rsidRPr="002B1974">
        <w:rPr>
          <w:rFonts w:ascii="Times New Roman" w:hAnsi="Times New Roman"/>
          <w:sz w:val="22"/>
          <w:szCs w:val="22"/>
        </w:rPr>
        <w:t xml:space="preserve"> sukladno odredbi članka 41. Zakona o socijalnoj skrbi.</w:t>
      </w:r>
    </w:p>
    <w:p w:rsidR="0086183B" w:rsidRPr="002B1974" w:rsidRDefault="0086183B" w:rsidP="0086183B">
      <w:pPr>
        <w:rPr>
          <w:rFonts w:ascii="Times New Roman" w:hAnsi="Times New Roman"/>
          <w:sz w:val="22"/>
          <w:szCs w:val="22"/>
        </w:rPr>
      </w:pPr>
      <w:r w:rsidRPr="002B1974">
        <w:rPr>
          <w:rFonts w:ascii="Times New Roman" w:hAnsi="Times New Roman"/>
          <w:sz w:val="22"/>
          <w:szCs w:val="22"/>
        </w:rPr>
        <w:t>Naknada za troškove stanovanja može se odobriti u novcu izravno korisniku, uz predočenje računa čiji se trošak podmiruje, a koji mora glasiti na ime korisnika zajamčene minimalne naknade, podnositelja</w:t>
      </w:r>
    </w:p>
    <w:p w:rsidR="0086183B" w:rsidRPr="002B1974" w:rsidRDefault="0086183B" w:rsidP="0086183B">
      <w:pPr>
        <w:rPr>
          <w:rFonts w:ascii="Times New Roman" w:hAnsi="Times New Roman"/>
          <w:sz w:val="22"/>
          <w:szCs w:val="22"/>
        </w:rPr>
      </w:pPr>
      <w:r w:rsidRPr="002B1974">
        <w:rPr>
          <w:rFonts w:ascii="Times New Roman" w:hAnsi="Times New Roman"/>
          <w:sz w:val="22"/>
          <w:szCs w:val="22"/>
        </w:rPr>
        <w:t>zahtjeva ili na način da Općina djelomično ili u cijelosti plati račun izravno ovlaštenoj pravnoj ili fizičkoj osobi koja je izvršila uslugu</w:t>
      </w:r>
      <w:r w:rsidR="008A4C90" w:rsidRPr="002B1974">
        <w:rPr>
          <w:rFonts w:ascii="Times New Roman" w:hAnsi="Times New Roman"/>
          <w:sz w:val="22"/>
          <w:szCs w:val="22"/>
        </w:rPr>
        <w:t>.</w:t>
      </w:r>
    </w:p>
    <w:p w:rsidR="008A4C90" w:rsidRPr="002B1974" w:rsidRDefault="008A4C90" w:rsidP="0086183B">
      <w:pPr>
        <w:rPr>
          <w:rFonts w:ascii="Times New Roman" w:hAnsi="Times New Roman"/>
          <w:sz w:val="22"/>
          <w:szCs w:val="22"/>
        </w:rPr>
      </w:pPr>
    </w:p>
    <w:p w:rsidR="00B65DBA" w:rsidRPr="002B1974" w:rsidRDefault="00B65DBA" w:rsidP="00B65DBA">
      <w:pPr>
        <w:jc w:val="center"/>
        <w:rPr>
          <w:rFonts w:ascii="Times New Roman" w:hAnsi="Times New Roman"/>
          <w:sz w:val="22"/>
          <w:szCs w:val="22"/>
        </w:rPr>
      </w:pPr>
      <w:r w:rsidRPr="002B1974">
        <w:rPr>
          <w:rFonts w:ascii="Times New Roman" w:hAnsi="Times New Roman"/>
          <w:sz w:val="22"/>
          <w:szCs w:val="22"/>
        </w:rPr>
        <w:t>Članak 4.</w:t>
      </w:r>
    </w:p>
    <w:p w:rsidR="00B65DBA" w:rsidRPr="002B1974" w:rsidRDefault="00B65DBA" w:rsidP="00B65DBA">
      <w:pPr>
        <w:rPr>
          <w:rFonts w:ascii="Times New Roman" w:hAnsi="Times New Roman"/>
          <w:sz w:val="22"/>
          <w:szCs w:val="22"/>
        </w:rPr>
      </w:pPr>
      <w:r w:rsidRPr="002B1974">
        <w:rPr>
          <w:rFonts w:ascii="Times New Roman" w:hAnsi="Times New Roman"/>
          <w:sz w:val="22"/>
          <w:szCs w:val="22"/>
        </w:rPr>
        <w:t>Naknada za troškove ogrjeva odobrava se korisnicima minimalne zajamčene naknade koji se griju na drva, sukladno članku 43. Zakona o socijalnoj skrbi.</w:t>
      </w:r>
    </w:p>
    <w:p w:rsidR="00B65DBA" w:rsidRPr="002B1974" w:rsidRDefault="00B65DBA" w:rsidP="00B65DBA">
      <w:pPr>
        <w:rPr>
          <w:rFonts w:ascii="Times New Roman" w:hAnsi="Times New Roman"/>
          <w:sz w:val="22"/>
          <w:szCs w:val="22"/>
        </w:rPr>
      </w:pPr>
      <w:r w:rsidRPr="002B1974">
        <w:rPr>
          <w:rFonts w:ascii="Times New Roman" w:hAnsi="Times New Roman"/>
          <w:sz w:val="22"/>
          <w:szCs w:val="22"/>
        </w:rPr>
        <w:t xml:space="preserve">Sredstva za osiguranje prava iz stavka 1. ovog članka Općini doznačava Šibensko-kninska županija, na temelju zahtjeva kojeg Općina dostavlja Županiji najkasnije do rujna tekuće godine za </w:t>
      </w:r>
      <w:r w:rsidR="00275ED8" w:rsidRPr="002B1974">
        <w:rPr>
          <w:rFonts w:ascii="Times New Roman" w:hAnsi="Times New Roman"/>
          <w:sz w:val="22"/>
          <w:szCs w:val="22"/>
        </w:rPr>
        <w:t>tekuću</w:t>
      </w:r>
      <w:r w:rsidRPr="002B1974">
        <w:rPr>
          <w:rFonts w:ascii="Times New Roman" w:hAnsi="Times New Roman"/>
          <w:sz w:val="22"/>
          <w:szCs w:val="22"/>
        </w:rPr>
        <w:t xml:space="preserve"> godinu, a koji sadrži podatke o korisnicima zajamčene minimalne naknade koji se griju na drva.</w:t>
      </w:r>
    </w:p>
    <w:p w:rsidR="0086183B" w:rsidRPr="002B1974" w:rsidRDefault="0086183B" w:rsidP="00B65DBA">
      <w:pPr>
        <w:rPr>
          <w:rFonts w:ascii="Times New Roman" w:hAnsi="Times New Roman"/>
          <w:sz w:val="22"/>
          <w:szCs w:val="22"/>
        </w:rPr>
      </w:pPr>
    </w:p>
    <w:p w:rsidR="00B65DBA" w:rsidRPr="002B1974" w:rsidRDefault="00B65DBA" w:rsidP="00B65DBA">
      <w:pPr>
        <w:jc w:val="center"/>
        <w:rPr>
          <w:rFonts w:ascii="Times New Roman" w:hAnsi="Times New Roman"/>
          <w:sz w:val="22"/>
          <w:szCs w:val="22"/>
        </w:rPr>
      </w:pPr>
      <w:r w:rsidRPr="002B1974">
        <w:rPr>
          <w:rFonts w:ascii="Times New Roman" w:hAnsi="Times New Roman"/>
          <w:sz w:val="22"/>
          <w:szCs w:val="22"/>
        </w:rPr>
        <w:t>Članak 5.</w:t>
      </w:r>
    </w:p>
    <w:p w:rsidR="00B65DBA" w:rsidRPr="002B1974" w:rsidRDefault="00B65DBA" w:rsidP="00B65DBA">
      <w:pPr>
        <w:rPr>
          <w:rFonts w:ascii="Times New Roman" w:hAnsi="Times New Roman"/>
          <w:sz w:val="22"/>
          <w:szCs w:val="22"/>
        </w:rPr>
      </w:pPr>
      <w:r w:rsidRPr="002B1974">
        <w:rPr>
          <w:rFonts w:ascii="Times New Roman" w:hAnsi="Times New Roman"/>
          <w:sz w:val="22"/>
          <w:szCs w:val="22"/>
        </w:rPr>
        <w:t>Jednokratna naknada može se odobriti odlukom općinskog načelnika osobi ili kućanstvu koje zbog trenutačnih materijalnih teškoća nije u mogućnosti podmiriti osnovne životne potrebe nastale rođenjem ili školovanjem djeteta, bolešću ili smrću člana obitelji, usl</w:t>
      </w:r>
      <w:r w:rsidR="008A4C90" w:rsidRPr="002B1974">
        <w:rPr>
          <w:rFonts w:ascii="Times New Roman" w:hAnsi="Times New Roman"/>
          <w:sz w:val="22"/>
          <w:szCs w:val="22"/>
        </w:rPr>
        <w:t>i</w:t>
      </w:r>
      <w:r w:rsidRPr="002B1974">
        <w:rPr>
          <w:rFonts w:ascii="Times New Roman" w:hAnsi="Times New Roman"/>
          <w:sz w:val="22"/>
          <w:szCs w:val="22"/>
        </w:rPr>
        <w:t>jed elementarnih nepogoda i drugih izvanrednih okolnosti, pod uvjetom da za isti slučaj nije ostvarila pravo na jednokratnu naknadu kod nadležnog Centra za socijalnu skrb i da podnese dokaze o postojanju materijalnih teškoća i okolnosti zbog kojih traži naknadu.</w:t>
      </w:r>
      <w:r w:rsidR="008A4C90" w:rsidRPr="002B1974">
        <w:rPr>
          <w:rFonts w:ascii="Times New Roman" w:hAnsi="Times New Roman"/>
          <w:sz w:val="22"/>
          <w:szCs w:val="22"/>
        </w:rPr>
        <w:t xml:space="preserve"> </w:t>
      </w:r>
      <w:r w:rsidRPr="002B1974">
        <w:rPr>
          <w:rFonts w:ascii="Times New Roman" w:hAnsi="Times New Roman"/>
          <w:sz w:val="22"/>
          <w:szCs w:val="22"/>
        </w:rPr>
        <w:t>Naknada iz stavka 1. može se odobriti i za troškove liječenja od teških bolesti, rehabilitacije te terapije i drugih medicinskih postupaka kod djece s razvojnim poremećajima, invalidnih osoba i osoba s posebnim potrebama</w:t>
      </w:r>
      <w:r w:rsidR="008A4C90" w:rsidRPr="002B1974">
        <w:rPr>
          <w:rFonts w:ascii="Times New Roman" w:hAnsi="Times New Roman"/>
          <w:sz w:val="22"/>
          <w:szCs w:val="22"/>
        </w:rPr>
        <w:t>,</w:t>
      </w:r>
      <w:r w:rsidRPr="002B1974">
        <w:rPr>
          <w:rFonts w:ascii="Times New Roman" w:hAnsi="Times New Roman"/>
          <w:sz w:val="22"/>
          <w:szCs w:val="22"/>
        </w:rPr>
        <w:t xml:space="preserve"> ukoliko primanja kućanstva takve osobe nisu dostatna za troškove </w:t>
      </w:r>
      <w:r w:rsidRPr="002B1974">
        <w:rPr>
          <w:rFonts w:ascii="Times New Roman" w:hAnsi="Times New Roman"/>
          <w:sz w:val="22"/>
          <w:szCs w:val="22"/>
        </w:rPr>
        <w:lastRenderedPageBreak/>
        <w:t xml:space="preserve">lijekova, liječenja, rehabilitacije ili terapije koje je preporučio liječnik specijalist, a koji se ne mogu osigurati na teret </w:t>
      </w:r>
      <w:r w:rsidR="008A4C90" w:rsidRPr="002B1974">
        <w:rPr>
          <w:rFonts w:ascii="Times New Roman" w:hAnsi="Times New Roman"/>
          <w:sz w:val="22"/>
          <w:szCs w:val="22"/>
        </w:rPr>
        <w:t>HZZO</w:t>
      </w:r>
      <w:r w:rsidRPr="002B1974">
        <w:rPr>
          <w:rFonts w:ascii="Times New Roman" w:hAnsi="Times New Roman"/>
          <w:sz w:val="22"/>
          <w:szCs w:val="22"/>
        </w:rPr>
        <w:t>, pod uvjetom da se zahtjevu za odobrenje naknade prilože dokazi o navedenim činjenicama.</w:t>
      </w:r>
    </w:p>
    <w:p w:rsidR="00B65DBA" w:rsidRPr="002B1974" w:rsidRDefault="00B65DBA" w:rsidP="00B65DBA">
      <w:pPr>
        <w:jc w:val="center"/>
        <w:rPr>
          <w:rFonts w:ascii="Times New Roman" w:hAnsi="Times New Roman"/>
          <w:sz w:val="22"/>
          <w:szCs w:val="22"/>
        </w:rPr>
      </w:pPr>
      <w:r w:rsidRPr="002B1974">
        <w:rPr>
          <w:rFonts w:ascii="Times New Roman" w:hAnsi="Times New Roman"/>
          <w:sz w:val="22"/>
          <w:szCs w:val="22"/>
        </w:rPr>
        <w:t>Članak 6.</w:t>
      </w:r>
    </w:p>
    <w:p w:rsidR="00B65DBA" w:rsidRPr="002B1974" w:rsidRDefault="00B65DBA" w:rsidP="00B65DBA">
      <w:pPr>
        <w:rPr>
          <w:rFonts w:ascii="Times New Roman" w:hAnsi="Times New Roman"/>
          <w:sz w:val="22"/>
          <w:szCs w:val="22"/>
        </w:rPr>
      </w:pPr>
      <w:r w:rsidRPr="002B1974">
        <w:rPr>
          <w:rFonts w:ascii="Times New Roman" w:hAnsi="Times New Roman"/>
          <w:sz w:val="22"/>
          <w:szCs w:val="22"/>
        </w:rPr>
        <w:t>Potpora za nabavu školske opreme učenicima je novčani iznos koji se dodjeljuje jednokratno, u iznosu od 1.000,00 kn za svakog redovnog učenika osnovne ili srednje škole koji ima prebivalište na području Općine Promina.</w:t>
      </w:r>
    </w:p>
    <w:p w:rsidR="00B65DBA" w:rsidRPr="002B1974" w:rsidRDefault="00B65DBA" w:rsidP="00B65DBA">
      <w:pPr>
        <w:rPr>
          <w:rFonts w:ascii="Times New Roman" w:hAnsi="Times New Roman"/>
          <w:sz w:val="22"/>
          <w:szCs w:val="22"/>
        </w:rPr>
      </w:pPr>
      <w:r w:rsidRPr="002B1974">
        <w:rPr>
          <w:rFonts w:ascii="Times New Roman" w:hAnsi="Times New Roman"/>
          <w:sz w:val="22"/>
          <w:szCs w:val="22"/>
        </w:rPr>
        <w:t>Postupak, ostali uvjeti i način ostvarivanja jednokratne potpore za nabavu školske opreme učenicima utvrđuju se posebnom odlukom općinskog načelnika</w:t>
      </w:r>
      <w:r w:rsidR="008A4C90" w:rsidRPr="002B1974">
        <w:rPr>
          <w:rFonts w:ascii="Times New Roman" w:hAnsi="Times New Roman"/>
          <w:sz w:val="22"/>
          <w:szCs w:val="22"/>
        </w:rPr>
        <w:t>.</w:t>
      </w:r>
    </w:p>
    <w:p w:rsidR="007107D1" w:rsidRPr="002B1974" w:rsidRDefault="007107D1" w:rsidP="00B65DBA">
      <w:pPr>
        <w:jc w:val="center"/>
        <w:rPr>
          <w:rFonts w:ascii="Times New Roman" w:hAnsi="Times New Roman"/>
          <w:sz w:val="22"/>
          <w:szCs w:val="22"/>
        </w:rPr>
      </w:pPr>
    </w:p>
    <w:p w:rsidR="00B65DBA" w:rsidRPr="002B1974" w:rsidRDefault="00B65DBA" w:rsidP="00B65DBA">
      <w:pPr>
        <w:jc w:val="center"/>
        <w:rPr>
          <w:rFonts w:ascii="Times New Roman" w:hAnsi="Times New Roman"/>
          <w:sz w:val="22"/>
          <w:szCs w:val="22"/>
        </w:rPr>
      </w:pPr>
      <w:r w:rsidRPr="002B1974">
        <w:rPr>
          <w:rFonts w:ascii="Times New Roman" w:hAnsi="Times New Roman"/>
          <w:sz w:val="22"/>
          <w:szCs w:val="22"/>
        </w:rPr>
        <w:t>Članak 7.</w:t>
      </w:r>
    </w:p>
    <w:p w:rsidR="00B65DBA" w:rsidRPr="002B1974" w:rsidRDefault="00B65DBA" w:rsidP="00B65DBA">
      <w:pPr>
        <w:rPr>
          <w:rFonts w:ascii="Times New Roman" w:hAnsi="Times New Roman"/>
          <w:sz w:val="22"/>
          <w:szCs w:val="22"/>
        </w:rPr>
      </w:pPr>
      <w:r w:rsidRPr="002B1974">
        <w:rPr>
          <w:rFonts w:ascii="Times New Roman" w:hAnsi="Times New Roman"/>
          <w:sz w:val="22"/>
          <w:szCs w:val="22"/>
        </w:rPr>
        <w:t>Potpora za troškove studija je novčani iznos koji se dodjeljuje jednokratno, u iznosu od 3.000,00 kn, svakom redovnom studentu visokoškolske ustanove</w:t>
      </w:r>
      <w:r w:rsidR="008A4C90" w:rsidRPr="002B1974">
        <w:rPr>
          <w:rFonts w:ascii="Times New Roman" w:hAnsi="Times New Roman"/>
          <w:sz w:val="22"/>
          <w:szCs w:val="22"/>
        </w:rPr>
        <w:t>,</w:t>
      </w:r>
      <w:r w:rsidRPr="002B1974">
        <w:rPr>
          <w:rFonts w:ascii="Times New Roman" w:hAnsi="Times New Roman"/>
          <w:sz w:val="22"/>
          <w:szCs w:val="22"/>
        </w:rPr>
        <w:t xml:space="preserve"> koji ima prebivalište na području Općine Promina.</w:t>
      </w:r>
    </w:p>
    <w:p w:rsidR="00B65DBA" w:rsidRPr="002B1974" w:rsidRDefault="00B65DBA" w:rsidP="00B65DBA">
      <w:pPr>
        <w:rPr>
          <w:rFonts w:ascii="Times New Roman" w:hAnsi="Times New Roman"/>
          <w:sz w:val="22"/>
          <w:szCs w:val="22"/>
        </w:rPr>
      </w:pPr>
      <w:r w:rsidRPr="002B1974">
        <w:rPr>
          <w:rFonts w:ascii="Times New Roman" w:hAnsi="Times New Roman"/>
          <w:sz w:val="22"/>
          <w:szCs w:val="22"/>
        </w:rPr>
        <w:t>Postupak, ostali uvjeti i način ostvarivanja jednokratne potpore za troškove studija redovnim studentima utvrđuju se posebnom odlukom općinskog načelnika.</w:t>
      </w:r>
    </w:p>
    <w:p w:rsidR="00B65DBA" w:rsidRPr="002B1974" w:rsidRDefault="00B65DBA" w:rsidP="00B65DBA">
      <w:pPr>
        <w:rPr>
          <w:rFonts w:ascii="Times New Roman" w:hAnsi="Times New Roman"/>
          <w:sz w:val="22"/>
          <w:szCs w:val="22"/>
        </w:rPr>
      </w:pPr>
    </w:p>
    <w:p w:rsidR="00B65DBA" w:rsidRPr="002B1974" w:rsidRDefault="00B65DBA" w:rsidP="00B65DBA">
      <w:pPr>
        <w:jc w:val="center"/>
        <w:rPr>
          <w:rFonts w:ascii="Times New Roman" w:hAnsi="Times New Roman"/>
          <w:sz w:val="22"/>
          <w:szCs w:val="22"/>
        </w:rPr>
      </w:pPr>
      <w:r w:rsidRPr="002B1974">
        <w:rPr>
          <w:rFonts w:ascii="Times New Roman" w:hAnsi="Times New Roman"/>
          <w:sz w:val="22"/>
          <w:szCs w:val="22"/>
        </w:rPr>
        <w:t>Članak 8.</w:t>
      </w:r>
    </w:p>
    <w:p w:rsidR="0086183B" w:rsidRPr="002B1974" w:rsidRDefault="0086183B" w:rsidP="00B65DBA">
      <w:pPr>
        <w:rPr>
          <w:rFonts w:ascii="Times New Roman" w:hAnsi="Times New Roman"/>
          <w:sz w:val="22"/>
          <w:szCs w:val="22"/>
        </w:rPr>
      </w:pPr>
      <w:r w:rsidRPr="002B1974">
        <w:rPr>
          <w:rFonts w:ascii="Times New Roman" w:hAnsi="Times New Roman"/>
          <w:sz w:val="22"/>
          <w:szCs w:val="22"/>
        </w:rPr>
        <w:t>Novčana potpora za novorođeno dijete je novčani iznos na koji ima pravo jedan od roditelja, posvojitelj ili skrbnik svakog novorođenog djeteta pod uvjetom da barem jedan od roditelja u trenutku rođenja djeteta ima prebivalište na području Općine Promina i da roditelj koji u trenutku rođenja djeteta nema prebivalište na području Općine Promina to pravo do dana podnošenja zahtjeva nije ostvario u mjestu prebivališta te da se prebivalište djeteta prijavi na području Općine Promina.</w:t>
      </w:r>
    </w:p>
    <w:p w:rsidR="00B65DBA" w:rsidRPr="002B1974" w:rsidRDefault="00B65DBA" w:rsidP="00B65DBA">
      <w:pPr>
        <w:rPr>
          <w:rFonts w:ascii="Times New Roman" w:hAnsi="Times New Roman"/>
          <w:sz w:val="22"/>
          <w:szCs w:val="22"/>
        </w:rPr>
      </w:pPr>
      <w:r w:rsidRPr="002B1974">
        <w:rPr>
          <w:rFonts w:ascii="Times New Roman" w:hAnsi="Times New Roman"/>
          <w:sz w:val="22"/>
          <w:szCs w:val="22"/>
        </w:rPr>
        <w:t>Novčana potpora iz stavka 1. ovog članka iznosi:</w:t>
      </w:r>
    </w:p>
    <w:p w:rsidR="00B65DBA" w:rsidRPr="002B1974" w:rsidRDefault="00B65DBA" w:rsidP="00B65DBA">
      <w:pPr>
        <w:rPr>
          <w:rFonts w:ascii="Times New Roman" w:hAnsi="Times New Roman"/>
          <w:sz w:val="22"/>
          <w:szCs w:val="22"/>
        </w:rPr>
      </w:pPr>
      <w:r w:rsidRPr="002B1974">
        <w:rPr>
          <w:rFonts w:ascii="Times New Roman" w:hAnsi="Times New Roman"/>
          <w:sz w:val="22"/>
          <w:szCs w:val="22"/>
        </w:rPr>
        <w:tab/>
        <w:t>- za prvo dijete - 3.000,00 kn,</w:t>
      </w:r>
    </w:p>
    <w:p w:rsidR="00B65DBA" w:rsidRPr="002B1974" w:rsidRDefault="00B65DBA" w:rsidP="00B65DBA">
      <w:pPr>
        <w:rPr>
          <w:rFonts w:ascii="Times New Roman" w:hAnsi="Times New Roman"/>
          <w:sz w:val="22"/>
          <w:szCs w:val="22"/>
        </w:rPr>
      </w:pPr>
      <w:r w:rsidRPr="002B1974">
        <w:rPr>
          <w:rFonts w:ascii="Times New Roman" w:hAnsi="Times New Roman"/>
          <w:sz w:val="22"/>
          <w:szCs w:val="22"/>
        </w:rPr>
        <w:tab/>
        <w:t>- za drugo dijete - 6.000,00 kn</w:t>
      </w:r>
    </w:p>
    <w:p w:rsidR="00B65DBA" w:rsidRPr="002B1974" w:rsidRDefault="00B65DBA" w:rsidP="00B65DBA">
      <w:pPr>
        <w:rPr>
          <w:rFonts w:ascii="Times New Roman" w:hAnsi="Times New Roman"/>
          <w:sz w:val="22"/>
          <w:szCs w:val="22"/>
        </w:rPr>
      </w:pPr>
      <w:r w:rsidRPr="002B1974">
        <w:rPr>
          <w:rFonts w:ascii="Times New Roman" w:hAnsi="Times New Roman"/>
          <w:sz w:val="22"/>
          <w:szCs w:val="22"/>
        </w:rPr>
        <w:tab/>
        <w:t>- za treće dijete - 9.000,00 kn</w:t>
      </w:r>
    </w:p>
    <w:p w:rsidR="00B65DBA" w:rsidRPr="002B1974" w:rsidRDefault="00B65DBA" w:rsidP="00B65DBA">
      <w:pPr>
        <w:rPr>
          <w:rFonts w:ascii="Times New Roman" w:hAnsi="Times New Roman"/>
          <w:sz w:val="22"/>
          <w:szCs w:val="22"/>
        </w:rPr>
      </w:pPr>
      <w:r w:rsidRPr="002B1974">
        <w:rPr>
          <w:rFonts w:ascii="Times New Roman" w:hAnsi="Times New Roman"/>
          <w:sz w:val="22"/>
          <w:szCs w:val="22"/>
        </w:rPr>
        <w:tab/>
        <w:t>- za svako sljedeće dijete iznos potpore povećava se za 3.000,00 kn</w:t>
      </w:r>
    </w:p>
    <w:p w:rsidR="00B65DBA" w:rsidRPr="002B1974" w:rsidRDefault="00B65DBA" w:rsidP="00B65DBA">
      <w:pPr>
        <w:rPr>
          <w:rFonts w:ascii="Times New Roman" w:hAnsi="Times New Roman"/>
          <w:sz w:val="22"/>
          <w:szCs w:val="22"/>
        </w:rPr>
      </w:pPr>
      <w:r w:rsidRPr="002B1974">
        <w:rPr>
          <w:rFonts w:ascii="Times New Roman" w:hAnsi="Times New Roman"/>
          <w:sz w:val="22"/>
          <w:szCs w:val="22"/>
        </w:rPr>
        <w:t>Postupak, ostali uvjeti i način ostvarivanja potpore iz stavka 1. ovog članka utvrđuju se posebnom odlukom općinskog načelnika.</w:t>
      </w:r>
    </w:p>
    <w:p w:rsidR="008A4C90" w:rsidRPr="002B1974" w:rsidRDefault="008A4C90" w:rsidP="00B65DBA">
      <w:pPr>
        <w:rPr>
          <w:rFonts w:ascii="Times New Roman" w:hAnsi="Times New Roman"/>
          <w:sz w:val="22"/>
          <w:szCs w:val="22"/>
        </w:rPr>
      </w:pPr>
    </w:p>
    <w:p w:rsidR="00B65DBA" w:rsidRPr="002B1974" w:rsidRDefault="00B65DBA" w:rsidP="00B65DBA">
      <w:pPr>
        <w:jc w:val="center"/>
        <w:rPr>
          <w:rFonts w:ascii="Times New Roman" w:hAnsi="Times New Roman"/>
          <w:sz w:val="22"/>
          <w:szCs w:val="22"/>
        </w:rPr>
      </w:pPr>
      <w:r w:rsidRPr="002B1974">
        <w:rPr>
          <w:rFonts w:ascii="Times New Roman" w:hAnsi="Times New Roman"/>
          <w:sz w:val="22"/>
          <w:szCs w:val="22"/>
        </w:rPr>
        <w:t>Članak 9.</w:t>
      </w:r>
    </w:p>
    <w:p w:rsidR="0086183B" w:rsidRPr="002B1974" w:rsidRDefault="0086183B" w:rsidP="0086183B">
      <w:pPr>
        <w:rPr>
          <w:rFonts w:ascii="Times New Roman" w:hAnsi="Times New Roman"/>
          <w:sz w:val="22"/>
          <w:szCs w:val="22"/>
        </w:rPr>
      </w:pPr>
      <w:r w:rsidRPr="002B1974">
        <w:rPr>
          <w:rFonts w:ascii="Times New Roman" w:hAnsi="Times New Roman"/>
          <w:sz w:val="22"/>
          <w:szCs w:val="22"/>
        </w:rPr>
        <w:t>Potpora za sklapanje braka je novčani iznos koji se dodjeljuje bračnom paru jednokratno</w:t>
      </w:r>
      <w:r w:rsidR="008A4C90" w:rsidRPr="002B1974">
        <w:rPr>
          <w:rFonts w:ascii="Times New Roman" w:hAnsi="Times New Roman"/>
          <w:sz w:val="22"/>
          <w:szCs w:val="22"/>
        </w:rPr>
        <w:t>,</w:t>
      </w:r>
      <w:r w:rsidRPr="002B1974">
        <w:rPr>
          <w:rFonts w:ascii="Times New Roman" w:hAnsi="Times New Roman"/>
          <w:sz w:val="22"/>
          <w:szCs w:val="22"/>
        </w:rPr>
        <w:t xml:space="preserve"> povodom sklapanja braka, pod uvjetom da osobe koje ga sklapaju imaju prebivalište na području Općine Promina, odnosno, ako jedna od njih prije sklapanja braka nije imala prebivalište na području Općine, da ga prijavi u roku 30 dana od dana sklapanja braka.</w:t>
      </w:r>
    </w:p>
    <w:p w:rsidR="0086183B" w:rsidRPr="002B1974" w:rsidRDefault="0086183B" w:rsidP="0086183B">
      <w:pPr>
        <w:rPr>
          <w:rFonts w:ascii="Times New Roman" w:hAnsi="Times New Roman"/>
          <w:sz w:val="22"/>
          <w:szCs w:val="22"/>
        </w:rPr>
      </w:pPr>
      <w:r w:rsidRPr="002B1974">
        <w:rPr>
          <w:rFonts w:ascii="Times New Roman" w:hAnsi="Times New Roman"/>
          <w:sz w:val="22"/>
          <w:szCs w:val="22"/>
        </w:rPr>
        <w:t>Jednokratna novčana potpora iz stavka 1. ovog članka iznosi 5.000,00 kn.</w:t>
      </w:r>
    </w:p>
    <w:p w:rsidR="0086183B" w:rsidRPr="002B1974" w:rsidRDefault="0086183B" w:rsidP="0086183B">
      <w:pPr>
        <w:rPr>
          <w:rFonts w:ascii="Times New Roman" w:hAnsi="Times New Roman"/>
          <w:sz w:val="22"/>
          <w:szCs w:val="22"/>
        </w:rPr>
      </w:pPr>
      <w:r w:rsidRPr="002B1974">
        <w:rPr>
          <w:rFonts w:ascii="Times New Roman" w:hAnsi="Times New Roman"/>
          <w:sz w:val="22"/>
          <w:szCs w:val="22"/>
        </w:rPr>
        <w:t>Postupak, ostali uvjeti i način ostvarivanja potpore iz stavka 1. ovog članka utvrđuju se posebnom odlukom općinskog načelnika.</w:t>
      </w:r>
    </w:p>
    <w:p w:rsidR="008A4C90" w:rsidRPr="002B1974" w:rsidRDefault="008A4C90" w:rsidP="0086183B">
      <w:pPr>
        <w:rPr>
          <w:rFonts w:ascii="Times New Roman" w:hAnsi="Times New Roman"/>
          <w:sz w:val="22"/>
          <w:szCs w:val="22"/>
        </w:rPr>
      </w:pPr>
    </w:p>
    <w:p w:rsidR="0086183B" w:rsidRPr="002B1974" w:rsidRDefault="0086183B" w:rsidP="0086183B">
      <w:pPr>
        <w:jc w:val="center"/>
        <w:rPr>
          <w:rFonts w:ascii="Times New Roman" w:hAnsi="Times New Roman"/>
          <w:sz w:val="22"/>
          <w:szCs w:val="22"/>
        </w:rPr>
      </w:pPr>
      <w:r w:rsidRPr="002B1974">
        <w:rPr>
          <w:rFonts w:ascii="Times New Roman" w:hAnsi="Times New Roman"/>
          <w:sz w:val="22"/>
          <w:szCs w:val="22"/>
        </w:rPr>
        <w:t>Članak 10.</w:t>
      </w:r>
    </w:p>
    <w:p w:rsidR="009774AC" w:rsidRPr="002B1974" w:rsidRDefault="00B65DBA" w:rsidP="00B65DBA">
      <w:pPr>
        <w:rPr>
          <w:rFonts w:ascii="Times New Roman" w:hAnsi="Times New Roman"/>
          <w:sz w:val="22"/>
          <w:szCs w:val="22"/>
        </w:rPr>
      </w:pPr>
      <w:r w:rsidRPr="002B1974">
        <w:rPr>
          <w:rFonts w:ascii="Times New Roman" w:hAnsi="Times New Roman"/>
          <w:sz w:val="22"/>
          <w:szCs w:val="22"/>
        </w:rPr>
        <w:t>Ovaj Program stupa na snagu osmog dana od dana objave u Službenom vjesniku Šibensko-kninske</w:t>
      </w:r>
      <w:r w:rsidR="0086183B" w:rsidRPr="002B1974">
        <w:rPr>
          <w:rFonts w:ascii="Times New Roman" w:hAnsi="Times New Roman"/>
          <w:sz w:val="22"/>
          <w:szCs w:val="22"/>
        </w:rPr>
        <w:t xml:space="preserve"> županije.</w:t>
      </w:r>
    </w:p>
    <w:p w:rsidR="00B65DBA" w:rsidRPr="002B1974" w:rsidRDefault="00B65DBA" w:rsidP="009774AC">
      <w:pPr>
        <w:rPr>
          <w:rFonts w:ascii="Times New Roman" w:hAnsi="Times New Roman"/>
          <w:sz w:val="22"/>
          <w:szCs w:val="22"/>
        </w:rPr>
      </w:pPr>
    </w:p>
    <w:p w:rsidR="008A4C90" w:rsidRPr="002B1974" w:rsidRDefault="008A4C90" w:rsidP="009774AC">
      <w:pPr>
        <w:rPr>
          <w:rFonts w:ascii="Times New Roman" w:hAnsi="Times New Roman"/>
          <w:sz w:val="22"/>
          <w:szCs w:val="22"/>
        </w:rPr>
      </w:pPr>
    </w:p>
    <w:p w:rsidR="009774AC" w:rsidRPr="002B1974" w:rsidRDefault="009774AC" w:rsidP="009774AC">
      <w:pPr>
        <w:rPr>
          <w:rFonts w:ascii="Times New Roman" w:hAnsi="Times New Roman"/>
          <w:sz w:val="22"/>
          <w:szCs w:val="22"/>
        </w:rPr>
      </w:pPr>
      <w:r w:rsidRPr="002B1974">
        <w:rPr>
          <w:rFonts w:ascii="Times New Roman" w:hAnsi="Times New Roman"/>
          <w:sz w:val="22"/>
          <w:szCs w:val="22"/>
        </w:rPr>
        <w:t>KLASA: 551-01/1</w:t>
      </w:r>
      <w:r w:rsidR="0086183B" w:rsidRPr="002B1974">
        <w:rPr>
          <w:rFonts w:ascii="Times New Roman" w:hAnsi="Times New Roman"/>
          <w:sz w:val="22"/>
          <w:szCs w:val="22"/>
        </w:rPr>
        <w:t>8</w:t>
      </w:r>
      <w:r w:rsidRPr="002B1974">
        <w:rPr>
          <w:rFonts w:ascii="Times New Roman" w:hAnsi="Times New Roman"/>
          <w:sz w:val="22"/>
          <w:szCs w:val="22"/>
        </w:rPr>
        <w:t>-01/</w:t>
      </w:r>
      <w:r w:rsidR="007107D1" w:rsidRPr="002B1974">
        <w:rPr>
          <w:rFonts w:ascii="Times New Roman" w:hAnsi="Times New Roman"/>
          <w:sz w:val="22"/>
          <w:szCs w:val="22"/>
        </w:rPr>
        <w:t>2</w:t>
      </w:r>
    </w:p>
    <w:p w:rsidR="009774AC" w:rsidRPr="002B1974" w:rsidRDefault="009774AC" w:rsidP="009774AC">
      <w:pPr>
        <w:rPr>
          <w:rFonts w:ascii="Times New Roman" w:hAnsi="Times New Roman"/>
          <w:sz w:val="22"/>
          <w:szCs w:val="22"/>
        </w:rPr>
      </w:pPr>
      <w:r w:rsidRPr="002B1974">
        <w:rPr>
          <w:rFonts w:ascii="Times New Roman" w:hAnsi="Times New Roman"/>
          <w:sz w:val="22"/>
          <w:szCs w:val="22"/>
        </w:rPr>
        <w:t>URBROJ: 2182/09-1</w:t>
      </w:r>
      <w:r w:rsidR="0086183B" w:rsidRPr="002B1974">
        <w:rPr>
          <w:rFonts w:ascii="Times New Roman" w:hAnsi="Times New Roman"/>
          <w:sz w:val="22"/>
          <w:szCs w:val="22"/>
        </w:rPr>
        <w:t>8</w:t>
      </w:r>
      <w:r w:rsidRPr="002B1974">
        <w:rPr>
          <w:rFonts w:ascii="Times New Roman" w:hAnsi="Times New Roman"/>
          <w:sz w:val="22"/>
          <w:szCs w:val="22"/>
        </w:rPr>
        <w:t>-02</w:t>
      </w:r>
    </w:p>
    <w:p w:rsidR="009774AC" w:rsidRPr="002B1974" w:rsidRDefault="009774AC" w:rsidP="009774AC">
      <w:pPr>
        <w:rPr>
          <w:rFonts w:ascii="Times New Roman" w:hAnsi="Times New Roman"/>
          <w:sz w:val="22"/>
          <w:szCs w:val="22"/>
        </w:rPr>
      </w:pPr>
      <w:r w:rsidRPr="002B1974">
        <w:rPr>
          <w:rFonts w:ascii="Times New Roman" w:hAnsi="Times New Roman"/>
          <w:sz w:val="22"/>
          <w:szCs w:val="22"/>
        </w:rPr>
        <w:t xml:space="preserve">Oklaj, </w:t>
      </w:r>
      <w:r w:rsidR="0061027E" w:rsidRPr="002B1974">
        <w:rPr>
          <w:rFonts w:ascii="Times New Roman" w:hAnsi="Times New Roman"/>
          <w:sz w:val="22"/>
          <w:szCs w:val="22"/>
        </w:rPr>
        <w:t>30</w:t>
      </w:r>
      <w:r w:rsidR="00F17FCD" w:rsidRPr="002B1974">
        <w:rPr>
          <w:rFonts w:ascii="Times New Roman" w:hAnsi="Times New Roman"/>
          <w:sz w:val="22"/>
          <w:szCs w:val="22"/>
        </w:rPr>
        <w:t xml:space="preserve">. </w:t>
      </w:r>
      <w:r w:rsidR="0061027E" w:rsidRPr="002B1974">
        <w:rPr>
          <w:rFonts w:ascii="Times New Roman" w:hAnsi="Times New Roman"/>
          <w:sz w:val="22"/>
          <w:szCs w:val="22"/>
        </w:rPr>
        <w:t>studenog</w:t>
      </w:r>
      <w:r w:rsidR="00F17FCD" w:rsidRPr="002B1974">
        <w:rPr>
          <w:rFonts w:ascii="Times New Roman" w:hAnsi="Times New Roman"/>
          <w:sz w:val="22"/>
          <w:szCs w:val="22"/>
        </w:rPr>
        <w:t xml:space="preserve"> 2018.</w:t>
      </w:r>
      <w:r w:rsidR="0086183B" w:rsidRPr="002B1974">
        <w:rPr>
          <w:rFonts w:ascii="Times New Roman" w:hAnsi="Times New Roman"/>
          <w:sz w:val="22"/>
          <w:szCs w:val="22"/>
        </w:rPr>
        <w:t xml:space="preserve"> godine</w:t>
      </w:r>
    </w:p>
    <w:p w:rsidR="008A4C90" w:rsidRPr="002B1974" w:rsidRDefault="008A4C90" w:rsidP="009774AC">
      <w:pPr>
        <w:rPr>
          <w:rFonts w:ascii="Times New Roman" w:hAnsi="Times New Roman"/>
          <w:sz w:val="22"/>
          <w:szCs w:val="22"/>
        </w:rPr>
      </w:pPr>
    </w:p>
    <w:p w:rsidR="0086183B" w:rsidRPr="002B1974" w:rsidRDefault="0086183B" w:rsidP="0086183B">
      <w:pPr>
        <w:spacing w:line="276" w:lineRule="auto"/>
        <w:jc w:val="center"/>
        <w:rPr>
          <w:rFonts w:ascii="Times New Roman" w:hAnsi="Times New Roman"/>
        </w:rPr>
      </w:pPr>
      <w:r w:rsidRPr="002B1974">
        <w:rPr>
          <w:rFonts w:ascii="Times New Roman" w:hAnsi="Times New Roman"/>
        </w:rPr>
        <w:t>OPĆINA PROMINA</w:t>
      </w:r>
    </w:p>
    <w:p w:rsidR="0086183B" w:rsidRPr="002B1974" w:rsidRDefault="0086183B" w:rsidP="0086183B">
      <w:pPr>
        <w:jc w:val="center"/>
        <w:rPr>
          <w:rFonts w:ascii="Times New Roman" w:hAnsi="Times New Roman"/>
        </w:rPr>
      </w:pPr>
      <w:r w:rsidRPr="002B1974">
        <w:rPr>
          <w:rFonts w:ascii="Times New Roman" w:hAnsi="Times New Roman"/>
        </w:rPr>
        <w:t>OPĆINSKO VIJEĆE</w:t>
      </w:r>
    </w:p>
    <w:p w:rsidR="007107D1" w:rsidRDefault="007107D1" w:rsidP="007107D1">
      <w:pPr>
        <w:spacing w:line="360" w:lineRule="auto"/>
        <w:rPr>
          <w:rFonts w:ascii="Times New Roman" w:hAnsi="Times New Roman"/>
        </w:rPr>
      </w:pPr>
    </w:p>
    <w:p w:rsidR="0086183B" w:rsidRPr="0086183B" w:rsidRDefault="0086183B" w:rsidP="007107D1">
      <w:pPr>
        <w:spacing w:line="360" w:lineRule="auto"/>
        <w:rPr>
          <w:rFonts w:ascii="Times New Roman" w:hAnsi="Times New Roman"/>
        </w:rPr>
      </w:pPr>
      <w:r w:rsidRPr="0086183B">
        <w:rPr>
          <w:rFonts w:ascii="Times New Roman" w:hAnsi="Times New Roman"/>
        </w:rPr>
        <w:t xml:space="preserve">                                                                                                        </w:t>
      </w:r>
      <w:r>
        <w:rPr>
          <w:rFonts w:ascii="Times New Roman" w:hAnsi="Times New Roman"/>
        </w:rPr>
        <w:t xml:space="preserve">   </w:t>
      </w:r>
      <w:r w:rsidRPr="0086183B">
        <w:rPr>
          <w:rFonts w:ascii="Times New Roman" w:hAnsi="Times New Roman"/>
        </w:rPr>
        <w:t>PREDSJEDNICA:</w:t>
      </w:r>
    </w:p>
    <w:p w:rsidR="00F2488C" w:rsidRPr="0086183B" w:rsidRDefault="0086183B" w:rsidP="008A4C90">
      <w:pPr>
        <w:rPr>
          <w:rFonts w:ascii="Times New Roman" w:hAnsi="Times New Roman"/>
        </w:rPr>
      </w:pPr>
      <w:r w:rsidRPr="0086183B">
        <w:rPr>
          <w:rFonts w:ascii="Times New Roman" w:hAnsi="Times New Roman"/>
        </w:rPr>
        <w:t xml:space="preserve">                                                                                                            Davorka Bronić</w:t>
      </w:r>
    </w:p>
    <w:sectPr w:rsidR="00F2488C" w:rsidRPr="0086183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3231" w:rsidRDefault="00BD3231" w:rsidP="00C611AB">
      <w:r>
        <w:separator/>
      </w:r>
    </w:p>
  </w:endnote>
  <w:endnote w:type="continuationSeparator" w:id="0">
    <w:p w:rsidR="00BD3231" w:rsidRDefault="00BD3231" w:rsidP="00C61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3231" w:rsidRDefault="00BD3231" w:rsidP="00C611AB">
      <w:r>
        <w:separator/>
      </w:r>
    </w:p>
  </w:footnote>
  <w:footnote w:type="continuationSeparator" w:id="0">
    <w:p w:rsidR="00BD3231" w:rsidRDefault="00BD3231" w:rsidP="00C611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479547E"/>
    <w:multiLevelType w:val="hybridMultilevel"/>
    <w:tmpl w:val="544E995A"/>
    <w:lvl w:ilvl="0" w:tplc="777C6ADE">
      <w:numFmt w:val="bullet"/>
      <w:lvlText w:val="-"/>
      <w:lvlJc w:val="left"/>
      <w:pPr>
        <w:ind w:left="720" w:hanging="360"/>
      </w:pPr>
      <w:rPr>
        <w:rFonts w:ascii="Arial Narrow" w:eastAsia="Times New Roman" w:hAnsi="Arial Narrow"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FB5"/>
    <w:rsid w:val="001843EF"/>
    <w:rsid w:val="00275ED8"/>
    <w:rsid w:val="00295C48"/>
    <w:rsid w:val="002B1974"/>
    <w:rsid w:val="003306D2"/>
    <w:rsid w:val="00361626"/>
    <w:rsid w:val="00373220"/>
    <w:rsid w:val="003D098B"/>
    <w:rsid w:val="004216D8"/>
    <w:rsid w:val="00522DA8"/>
    <w:rsid w:val="005B2DC0"/>
    <w:rsid w:val="006012A1"/>
    <w:rsid w:val="0061027E"/>
    <w:rsid w:val="0061390D"/>
    <w:rsid w:val="00671F60"/>
    <w:rsid w:val="007107D1"/>
    <w:rsid w:val="008132F2"/>
    <w:rsid w:val="0086183B"/>
    <w:rsid w:val="008A4C90"/>
    <w:rsid w:val="008D6C33"/>
    <w:rsid w:val="00901270"/>
    <w:rsid w:val="009774AC"/>
    <w:rsid w:val="009E5D98"/>
    <w:rsid w:val="00AC3AE2"/>
    <w:rsid w:val="00B65DBA"/>
    <w:rsid w:val="00B71FB5"/>
    <w:rsid w:val="00BD3231"/>
    <w:rsid w:val="00BF7A54"/>
    <w:rsid w:val="00C611AB"/>
    <w:rsid w:val="00C84EA5"/>
    <w:rsid w:val="00DD7DA4"/>
    <w:rsid w:val="00E53461"/>
    <w:rsid w:val="00F17FCD"/>
    <w:rsid w:val="00F2488C"/>
    <w:rsid w:val="00F977F3"/>
    <w:rsid w:val="00FD48D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9A108E-DC7A-440C-BF30-51C186443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1FB5"/>
    <w:pPr>
      <w:spacing w:after="0" w:line="240" w:lineRule="auto"/>
      <w:jc w:val="both"/>
    </w:pPr>
    <w:rPr>
      <w:rFonts w:ascii="Arial" w:eastAsia="Times New Roman" w:hAnsi="Arial" w:cs="Times New Roman"/>
      <w:sz w:val="24"/>
      <w:szCs w:val="20"/>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71FB5"/>
    <w:pPr>
      <w:spacing w:after="0" w:line="240" w:lineRule="auto"/>
      <w:jc w:val="both"/>
    </w:pPr>
    <w:rPr>
      <w:rFonts w:ascii="Arial" w:eastAsia="Times New Roman" w:hAnsi="Arial" w:cs="Times New Roman"/>
      <w:sz w:val="24"/>
      <w:szCs w:val="20"/>
      <w:lang w:eastAsia="hr-HR"/>
    </w:rPr>
  </w:style>
  <w:style w:type="paragraph" w:styleId="BalloonText">
    <w:name w:val="Balloon Text"/>
    <w:basedOn w:val="Normal"/>
    <w:link w:val="BalloonTextChar"/>
    <w:uiPriority w:val="99"/>
    <w:semiHidden/>
    <w:unhideWhenUsed/>
    <w:rsid w:val="00522DA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2DA8"/>
    <w:rPr>
      <w:rFonts w:ascii="Segoe UI" w:eastAsia="Times New Roman" w:hAnsi="Segoe UI" w:cs="Segoe UI"/>
      <w:sz w:val="18"/>
      <w:szCs w:val="18"/>
      <w:lang w:eastAsia="hr-HR"/>
    </w:rPr>
  </w:style>
  <w:style w:type="paragraph" w:styleId="ListParagraph">
    <w:name w:val="List Paragraph"/>
    <w:basedOn w:val="Normal"/>
    <w:uiPriority w:val="34"/>
    <w:qFormat/>
    <w:rsid w:val="00B65DBA"/>
    <w:pPr>
      <w:ind w:left="720"/>
      <w:contextualSpacing/>
    </w:pPr>
  </w:style>
  <w:style w:type="paragraph" w:styleId="Header">
    <w:name w:val="header"/>
    <w:basedOn w:val="Normal"/>
    <w:link w:val="HeaderChar"/>
    <w:uiPriority w:val="99"/>
    <w:unhideWhenUsed/>
    <w:rsid w:val="00C611AB"/>
    <w:pPr>
      <w:tabs>
        <w:tab w:val="center" w:pos="4536"/>
        <w:tab w:val="right" w:pos="9072"/>
      </w:tabs>
    </w:pPr>
  </w:style>
  <w:style w:type="character" w:customStyle="1" w:styleId="HeaderChar">
    <w:name w:val="Header Char"/>
    <w:basedOn w:val="DefaultParagraphFont"/>
    <w:link w:val="Header"/>
    <w:uiPriority w:val="99"/>
    <w:rsid w:val="00C611AB"/>
    <w:rPr>
      <w:rFonts w:ascii="Arial" w:eastAsia="Times New Roman" w:hAnsi="Arial" w:cs="Times New Roman"/>
      <w:sz w:val="24"/>
      <w:szCs w:val="20"/>
      <w:lang w:eastAsia="hr-HR"/>
    </w:rPr>
  </w:style>
  <w:style w:type="paragraph" w:styleId="Footer">
    <w:name w:val="footer"/>
    <w:basedOn w:val="Normal"/>
    <w:link w:val="FooterChar"/>
    <w:uiPriority w:val="99"/>
    <w:unhideWhenUsed/>
    <w:rsid w:val="00C611AB"/>
    <w:pPr>
      <w:tabs>
        <w:tab w:val="center" w:pos="4536"/>
        <w:tab w:val="right" w:pos="9072"/>
      </w:tabs>
    </w:pPr>
  </w:style>
  <w:style w:type="character" w:customStyle="1" w:styleId="FooterChar">
    <w:name w:val="Footer Char"/>
    <w:basedOn w:val="DefaultParagraphFont"/>
    <w:link w:val="Footer"/>
    <w:uiPriority w:val="99"/>
    <w:rsid w:val="00C611AB"/>
    <w:rPr>
      <w:rFonts w:ascii="Arial" w:eastAsia="Times New Roman" w:hAnsi="Arial" w:cs="Times New Roman"/>
      <w:sz w:val="24"/>
      <w:szCs w:val="20"/>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243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974</Words>
  <Characters>5552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Senka</dc:creator>
  <cp:keywords/>
  <dc:description/>
  <cp:lastModifiedBy>Senka</cp:lastModifiedBy>
  <cp:revision>2</cp:revision>
  <cp:lastPrinted>2018-11-22T09:43:00Z</cp:lastPrinted>
  <dcterms:created xsi:type="dcterms:W3CDTF">2018-12-03T09:45:00Z</dcterms:created>
  <dcterms:modified xsi:type="dcterms:W3CDTF">2018-12-03T09:45:00Z</dcterms:modified>
</cp:coreProperties>
</file>