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0DC" w:rsidRPr="00F83FD5" w:rsidRDefault="00CC70DC" w:rsidP="004802FA">
      <w:pPr>
        <w:jc w:val="right"/>
        <w:rPr>
          <w:lang w:val="hr-HR"/>
        </w:rPr>
      </w:pPr>
      <w:r w:rsidRPr="00F83FD5">
        <w:rPr>
          <w:lang w:val="hr-HR"/>
        </w:rPr>
        <w:tab/>
      </w:r>
    </w:p>
    <w:p w:rsidR="00CC70DC" w:rsidRPr="00F83FD5" w:rsidRDefault="00CC70DC" w:rsidP="005047BB">
      <w:pPr>
        <w:ind w:firstLine="708"/>
        <w:jc w:val="both"/>
        <w:rPr>
          <w:lang w:val="hr-HR"/>
        </w:rPr>
      </w:pPr>
      <w:r w:rsidRPr="00F83FD5">
        <w:rPr>
          <w:lang w:val="hr-HR"/>
        </w:rPr>
        <w:t xml:space="preserve">Temeljem članka 10. </w:t>
      </w:r>
      <w:r w:rsidR="00515479">
        <w:rPr>
          <w:lang w:val="hr-HR"/>
        </w:rPr>
        <w:t xml:space="preserve">st.2. i članka 12. </w:t>
      </w:r>
      <w:r w:rsidRPr="00F83FD5">
        <w:rPr>
          <w:lang w:val="hr-HR"/>
        </w:rPr>
        <w:t>Zakona o poljoprivrednom zemljištu („Narodne novine“</w:t>
      </w:r>
      <w:r w:rsidR="00515479">
        <w:rPr>
          <w:lang w:val="hr-HR"/>
        </w:rPr>
        <w:t xml:space="preserve"> </w:t>
      </w:r>
      <w:r w:rsidRPr="00F83FD5">
        <w:rPr>
          <w:lang w:val="hr-HR"/>
        </w:rPr>
        <w:t xml:space="preserve">br. </w:t>
      </w:r>
      <w:r w:rsidR="00515479">
        <w:rPr>
          <w:lang w:val="hr-HR"/>
        </w:rPr>
        <w:t>20/18</w:t>
      </w:r>
      <w:r w:rsidRPr="00F83FD5">
        <w:rPr>
          <w:lang w:val="hr-HR"/>
        </w:rPr>
        <w:t xml:space="preserve">) </w:t>
      </w:r>
      <w:r w:rsidR="00515479">
        <w:rPr>
          <w:lang w:val="hr-HR"/>
        </w:rPr>
        <w:t xml:space="preserve">te članka 25. st. </w:t>
      </w:r>
      <w:r w:rsidR="00541830">
        <w:rPr>
          <w:lang w:val="hr-HR"/>
        </w:rPr>
        <w:t>2. al.22.</w:t>
      </w:r>
      <w:r w:rsidRPr="00F83FD5">
        <w:rPr>
          <w:lang w:val="hr-HR"/>
        </w:rPr>
        <w:t xml:space="preserve"> Statuta Općine </w:t>
      </w:r>
      <w:r w:rsidR="00541830">
        <w:rPr>
          <w:lang w:val="hr-HR"/>
        </w:rPr>
        <w:t xml:space="preserve">Promina </w:t>
      </w:r>
      <w:r w:rsidRPr="00F83FD5">
        <w:rPr>
          <w:lang w:val="hr-HR"/>
        </w:rPr>
        <w:t>(„Službeni</w:t>
      </w:r>
      <w:r w:rsidR="00541830">
        <w:rPr>
          <w:lang w:val="hr-HR"/>
        </w:rPr>
        <w:t xml:space="preserve"> vjesnik Šibensko-kninske županije“ br.2/18</w:t>
      </w:r>
      <w:r w:rsidRPr="00F83FD5">
        <w:rPr>
          <w:lang w:val="hr-HR"/>
        </w:rPr>
        <w:t xml:space="preserve">), Općinsko vijeće Općine </w:t>
      </w:r>
      <w:r w:rsidR="00541830">
        <w:rPr>
          <w:lang w:val="hr-HR"/>
        </w:rPr>
        <w:t>Promina</w:t>
      </w:r>
      <w:r w:rsidR="00395769" w:rsidRPr="00F83FD5">
        <w:rPr>
          <w:lang w:val="hr-HR"/>
        </w:rPr>
        <w:t xml:space="preserve"> </w:t>
      </w:r>
      <w:r w:rsidRPr="00F83FD5">
        <w:rPr>
          <w:lang w:val="hr-HR"/>
        </w:rPr>
        <w:t xml:space="preserve">na </w:t>
      </w:r>
      <w:r w:rsidR="00541830">
        <w:rPr>
          <w:lang w:val="hr-HR"/>
        </w:rPr>
        <w:t>6. sjednici dana 29. ožujka 2018. god. d</w:t>
      </w:r>
      <w:r w:rsidRPr="00F83FD5">
        <w:rPr>
          <w:lang w:val="hr-HR"/>
        </w:rPr>
        <w:t>onosi</w:t>
      </w:r>
    </w:p>
    <w:p w:rsidR="00CC70DC" w:rsidRPr="00F83FD5" w:rsidRDefault="00CC70DC" w:rsidP="00F2514E">
      <w:pPr>
        <w:jc w:val="both"/>
        <w:rPr>
          <w:lang w:val="hr-HR"/>
        </w:rPr>
      </w:pPr>
    </w:p>
    <w:p w:rsidR="00CC70DC" w:rsidRPr="00F83FD5" w:rsidRDefault="00CC70DC" w:rsidP="008227BD">
      <w:pPr>
        <w:jc w:val="center"/>
        <w:rPr>
          <w:b/>
          <w:lang w:val="hr-HR"/>
        </w:rPr>
      </w:pPr>
      <w:r w:rsidRPr="00F83FD5">
        <w:rPr>
          <w:b/>
          <w:lang w:val="hr-HR"/>
        </w:rPr>
        <w:t>ZAKLJUČAK</w:t>
      </w:r>
    </w:p>
    <w:p w:rsidR="00CC70DC" w:rsidRPr="00F83FD5" w:rsidRDefault="00CC70DC" w:rsidP="009C1FF1">
      <w:pPr>
        <w:jc w:val="center"/>
        <w:rPr>
          <w:b/>
          <w:lang w:val="hr-HR"/>
        </w:rPr>
      </w:pPr>
      <w:r w:rsidRPr="00F83FD5">
        <w:rPr>
          <w:b/>
          <w:lang w:val="hr-HR"/>
        </w:rPr>
        <w:t>o usvajanju Izvješća o primjeni agrotehničkih mjera  za 201</w:t>
      </w:r>
      <w:r w:rsidR="00541830">
        <w:rPr>
          <w:b/>
          <w:lang w:val="hr-HR"/>
        </w:rPr>
        <w:t>7</w:t>
      </w:r>
      <w:r w:rsidRPr="00F83FD5">
        <w:rPr>
          <w:b/>
          <w:lang w:val="hr-HR"/>
        </w:rPr>
        <w:t>. godinu</w:t>
      </w:r>
    </w:p>
    <w:p w:rsidR="00CC70DC" w:rsidRPr="00F83FD5" w:rsidRDefault="00CC70DC" w:rsidP="00F2514E">
      <w:pPr>
        <w:jc w:val="center"/>
        <w:rPr>
          <w:b/>
          <w:lang w:val="hr-HR"/>
        </w:rPr>
      </w:pPr>
    </w:p>
    <w:p w:rsidR="00CC70DC" w:rsidRPr="00F83FD5" w:rsidRDefault="00CC70DC" w:rsidP="00F2514E">
      <w:pPr>
        <w:jc w:val="center"/>
        <w:rPr>
          <w:b/>
          <w:lang w:val="hr-HR"/>
        </w:rPr>
      </w:pPr>
      <w:r w:rsidRPr="00F83FD5">
        <w:rPr>
          <w:b/>
          <w:lang w:val="hr-HR"/>
        </w:rPr>
        <w:t>I.</w:t>
      </w:r>
    </w:p>
    <w:p w:rsidR="00CC70DC" w:rsidRPr="00F83FD5" w:rsidRDefault="00CC70DC" w:rsidP="00F2514E">
      <w:pPr>
        <w:jc w:val="center"/>
        <w:rPr>
          <w:b/>
          <w:lang w:val="hr-HR"/>
        </w:rPr>
      </w:pPr>
    </w:p>
    <w:p w:rsidR="00CC70DC" w:rsidRPr="00F83FD5" w:rsidRDefault="00CC70DC" w:rsidP="00541830">
      <w:pPr>
        <w:jc w:val="both"/>
        <w:rPr>
          <w:b/>
          <w:lang w:val="hr-HR"/>
        </w:rPr>
      </w:pPr>
      <w:r w:rsidRPr="00F83FD5">
        <w:rPr>
          <w:b/>
          <w:lang w:val="hr-HR"/>
        </w:rPr>
        <w:tab/>
      </w:r>
      <w:r w:rsidRPr="00F83FD5">
        <w:rPr>
          <w:lang w:val="hr-HR"/>
        </w:rPr>
        <w:t xml:space="preserve">Usvaja se Izvješće općinskog načelnika o primjeni agrotehničkih mjera na području Općine </w:t>
      </w:r>
      <w:r w:rsidR="00541830">
        <w:rPr>
          <w:lang w:val="hr-HR"/>
        </w:rPr>
        <w:t>Promina za 2017. god.</w:t>
      </w:r>
    </w:p>
    <w:p w:rsidR="00CC70DC" w:rsidRPr="00F83FD5" w:rsidRDefault="00CC70DC" w:rsidP="009C1FF1">
      <w:pPr>
        <w:jc w:val="center"/>
        <w:rPr>
          <w:b/>
          <w:lang w:val="hr-HR"/>
        </w:rPr>
      </w:pPr>
      <w:r w:rsidRPr="00F83FD5">
        <w:rPr>
          <w:b/>
          <w:lang w:val="hr-HR"/>
        </w:rPr>
        <w:t>II.</w:t>
      </w:r>
    </w:p>
    <w:p w:rsidR="00CC70DC" w:rsidRPr="00F83FD5" w:rsidRDefault="00CC70DC" w:rsidP="009C1FF1">
      <w:pPr>
        <w:jc w:val="center"/>
        <w:rPr>
          <w:b/>
          <w:lang w:val="hr-HR"/>
        </w:rPr>
      </w:pPr>
    </w:p>
    <w:p w:rsidR="00CC70DC" w:rsidRPr="00F83FD5" w:rsidRDefault="00CC70DC" w:rsidP="00395769">
      <w:pPr>
        <w:jc w:val="both"/>
        <w:rPr>
          <w:lang w:val="hr-HR"/>
        </w:rPr>
      </w:pPr>
      <w:r w:rsidRPr="00F83FD5">
        <w:rPr>
          <w:b/>
          <w:lang w:val="hr-HR"/>
        </w:rPr>
        <w:tab/>
      </w:r>
      <w:r w:rsidRPr="00F83FD5">
        <w:rPr>
          <w:lang w:val="hr-HR"/>
        </w:rPr>
        <w:t>Ovaj Zaključak i Izvješće koji j</w:t>
      </w:r>
      <w:r w:rsidR="00395769" w:rsidRPr="00F83FD5">
        <w:rPr>
          <w:lang w:val="hr-HR"/>
        </w:rPr>
        <w:t>e njegov sastavni dio, dostavit</w:t>
      </w:r>
      <w:r w:rsidRPr="00F83FD5">
        <w:rPr>
          <w:lang w:val="hr-HR"/>
        </w:rPr>
        <w:t xml:space="preserve"> će se Ministarstvu poljoprivrede i </w:t>
      </w:r>
      <w:r w:rsidR="00DF2872">
        <w:rPr>
          <w:lang w:val="hr-HR"/>
        </w:rPr>
        <w:t>Hrvatskom centru za poljoprivredu, hranu i selo u zakonskom roku.</w:t>
      </w:r>
    </w:p>
    <w:p w:rsidR="00395769" w:rsidRPr="00F83FD5" w:rsidRDefault="00395769" w:rsidP="00395769">
      <w:pPr>
        <w:jc w:val="both"/>
        <w:rPr>
          <w:b/>
          <w:lang w:val="hr-HR"/>
        </w:rPr>
      </w:pPr>
    </w:p>
    <w:p w:rsidR="00CC70DC" w:rsidRPr="00F83FD5" w:rsidRDefault="00CC70DC" w:rsidP="00395769">
      <w:pPr>
        <w:jc w:val="center"/>
        <w:rPr>
          <w:b/>
          <w:lang w:val="hr-HR"/>
        </w:rPr>
      </w:pPr>
      <w:r w:rsidRPr="00F83FD5">
        <w:rPr>
          <w:b/>
          <w:lang w:val="hr-HR"/>
        </w:rPr>
        <w:t>III.</w:t>
      </w:r>
    </w:p>
    <w:p w:rsidR="00CC70DC" w:rsidRPr="00F83FD5" w:rsidRDefault="00CC70DC" w:rsidP="008227BD">
      <w:pPr>
        <w:jc w:val="center"/>
        <w:rPr>
          <w:b/>
          <w:lang w:val="hr-HR"/>
        </w:rPr>
      </w:pPr>
    </w:p>
    <w:p w:rsidR="00CC70DC" w:rsidRPr="00F83FD5" w:rsidRDefault="00CC70DC" w:rsidP="006C17B8">
      <w:pPr>
        <w:jc w:val="both"/>
        <w:rPr>
          <w:lang w:val="hr-HR"/>
        </w:rPr>
      </w:pPr>
      <w:r w:rsidRPr="00F83FD5">
        <w:rPr>
          <w:lang w:val="hr-HR"/>
        </w:rPr>
        <w:tab/>
        <w:t xml:space="preserve">Ovaj Zaključak </w:t>
      </w:r>
      <w:r w:rsidR="00395769" w:rsidRPr="00F83FD5">
        <w:rPr>
          <w:lang w:val="hr-HR"/>
        </w:rPr>
        <w:t xml:space="preserve">stupa na snagu </w:t>
      </w:r>
      <w:r w:rsidR="00541830">
        <w:rPr>
          <w:lang w:val="hr-HR"/>
        </w:rPr>
        <w:t>danom donošenja</w:t>
      </w:r>
      <w:r w:rsidR="00395769" w:rsidRPr="00F83FD5">
        <w:rPr>
          <w:lang w:val="hr-HR"/>
        </w:rPr>
        <w:t xml:space="preserve">, a objavit će se </w:t>
      </w:r>
      <w:r w:rsidRPr="00F83FD5">
        <w:rPr>
          <w:lang w:val="hr-HR"/>
        </w:rPr>
        <w:t>u</w:t>
      </w:r>
      <w:r w:rsidR="00541830">
        <w:rPr>
          <w:lang w:val="hr-HR"/>
        </w:rPr>
        <w:t xml:space="preserve"> </w:t>
      </w:r>
      <w:r w:rsidRPr="00F83FD5">
        <w:rPr>
          <w:lang w:val="hr-HR"/>
        </w:rPr>
        <w:t xml:space="preserve">Službenom </w:t>
      </w:r>
      <w:r w:rsidR="00541830">
        <w:rPr>
          <w:lang w:val="hr-HR"/>
        </w:rPr>
        <w:t xml:space="preserve">vjesniku Šibensko-kninske </w:t>
      </w:r>
      <w:r w:rsidRPr="00F83FD5">
        <w:rPr>
          <w:lang w:val="hr-HR"/>
        </w:rPr>
        <w:t>županije.</w:t>
      </w:r>
    </w:p>
    <w:p w:rsidR="00CC70DC" w:rsidRDefault="00CC70DC" w:rsidP="00C3638C">
      <w:pPr>
        <w:jc w:val="center"/>
        <w:rPr>
          <w:b/>
          <w:lang w:val="hr-HR"/>
        </w:rPr>
      </w:pPr>
    </w:p>
    <w:p w:rsidR="00541830" w:rsidRDefault="00541830" w:rsidP="00C3638C">
      <w:pPr>
        <w:jc w:val="center"/>
        <w:rPr>
          <w:b/>
          <w:lang w:val="hr-HR"/>
        </w:rPr>
      </w:pPr>
    </w:p>
    <w:p w:rsidR="00541830" w:rsidRPr="00541830" w:rsidRDefault="00541830" w:rsidP="00541830">
      <w:pPr>
        <w:rPr>
          <w:sz w:val="22"/>
          <w:szCs w:val="22"/>
          <w:lang w:val="hr-HR"/>
        </w:rPr>
      </w:pPr>
      <w:r w:rsidRPr="00541830">
        <w:rPr>
          <w:sz w:val="22"/>
          <w:szCs w:val="22"/>
          <w:lang w:val="hr-HR"/>
        </w:rPr>
        <w:t>KLASA: 320-0</w:t>
      </w:r>
      <w:r>
        <w:rPr>
          <w:sz w:val="22"/>
          <w:szCs w:val="22"/>
          <w:lang w:val="hr-HR"/>
        </w:rPr>
        <w:t>2</w:t>
      </w:r>
      <w:r w:rsidRPr="00541830">
        <w:rPr>
          <w:sz w:val="22"/>
          <w:szCs w:val="22"/>
          <w:lang w:val="hr-HR"/>
        </w:rPr>
        <w:t>/1</w:t>
      </w:r>
      <w:r>
        <w:rPr>
          <w:sz w:val="22"/>
          <w:szCs w:val="22"/>
          <w:lang w:val="hr-HR"/>
        </w:rPr>
        <w:t>8</w:t>
      </w:r>
      <w:r w:rsidRPr="00541830">
        <w:rPr>
          <w:sz w:val="22"/>
          <w:szCs w:val="22"/>
          <w:lang w:val="hr-HR"/>
        </w:rPr>
        <w:t>-01/0</w:t>
      </w:r>
      <w:r>
        <w:rPr>
          <w:sz w:val="22"/>
          <w:szCs w:val="22"/>
          <w:lang w:val="hr-HR"/>
        </w:rPr>
        <w:t>1</w:t>
      </w:r>
    </w:p>
    <w:p w:rsidR="00541830" w:rsidRPr="00541830" w:rsidRDefault="00541830" w:rsidP="00541830">
      <w:pPr>
        <w:rPr>
          <w:sz w:val="22"/>
          <w:szCs w:val="22"/>
          <w:lang w:val="hr-HR"/>
        </w:rPr>
      </w:pPr>
      <w:r w:rsidRPr="00541830">
        <w:rPr>
          <w:sz w:val="22"/>
          <w:szCs w:val="22"/>
          <w:lang w:val="hr-HR"/>
        </w:rPr>
        <w:t>URBROJ: 21</w:t>
      </w:r>
      <w:r>
        <w:rPr>
          <w:sz w:val="22"/>
          <w:szCs w:val="22"/>
          <w:lang w:val="hr-HR"/>
        </w:rPr>
        <w:t>82/09-18</w:t>
      </w:r>
      <w:r w:rsidRPr="00541830">
        <w:rPr>
          <w:sz w:val="22"/>
          <w:szCs w:val="22"/>
          <w:lang w:val="hr-HR"/>
        </w:rPr>
        <w:t>-0</w:t>
      </w:r>
      <w:r>
        <w:rPr>
          <w:sz w:val="22"/>
          <w:szCs w:val="22"/>
          <w:lang w:val="hr-HR"/>
        </w:rPr>
        <w:t>2</w:t>
      </w:r>
    </w:p>
    <w:p w:rsidR="00541830" w:rsidRDefault="00541830" w:rsidP="00541830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Oklaj, </w:t>
      </w:r>
      <w:r w:rsidR="008C5325">
        <w:rPr>
          <w:sz w:val="22"/>
          <w:szCs w:val="22"/>
          <w:lang w:val="hr-HR"/>
        </w:rPr>
        <w:t xml:space="preserve">29. ožujka </w:t>
      </w:r>
      <w:bookmarkStart w:id="0" w:name="_GoBack"/>
      <w:bookmarkEnd w:id="0"/>
      <w:r>
        <w:rPr>
          <w:sz w:val="22"/>
          <w:szCs w:val="22"/>
          <w:lang w:val="hr-HR"/>
        </w:rPr>
        <w:t>2018.</w:t>
      </w:r>
    </w:p>
    <w:p w:rsidR="00541830" w:rsidRPr="00541830" w:rsidRDefault="00541830" w:rsidP="00541830">
      <w:pPr>
        <w:rPr>
          <w:sz w:val="22"/>
          <w:szCs w:val="22"/>
          <w:lang w:val="hr-HR"/>
        </w:rPr>
      </w:pPr>
      <w:r w:rsidRPr="00541830">
        <w:rPr>
          <w:sz w:val="22"/>
          <w:szCs w:val="22"/>
          <w:lang w:val="hr-HR"/>
        </w:rPr>
        <w:t>.</w:t>
      </w:r>
    </w:p>
    <w:p w:rsidR="00541830" w:rsidRPr="00541830" w:rsidRDefault="00C3638C" w:rsidP="00C3638C">
      <w:pPr>
        <w:jc w:val="center"/>
        <w:rPr>
          <w:b/>
          <w:sz w:val="22"/>
          <w:szCs w:val="22"/>
          <w:lang w:val="hr-HR"/>
        </w:rPr>
      </w:pPr>
      <w:r w:rsidRPr="00541830">
        <w:rPr>
          <w:b/>
          <w:sz w:val="22"/>
          <w:szCs w:val="22"/>
          <w:lang w:val="hr-HR"/>
        </w:rPr>
        <w:t>OPĆINSKO VIJEĆE</w:t>
      </w:r>
    </w:p>
    <w:p w:rsidR="00C3638C" w:rsidRPr="00541830" w:rsidRDefault="00C3638C" w:rsidP="00C3638C">
      <w:pPr>
        <w:jc w:val="center"/>
        <w:rPr>
          <w:b/>
          <w:sz w:val="22"/>
          <w:szCs w:val="22"/>
          <w:lang w:val="hr-HR"/>
        </w:rPr>
      </w:pPr>
      <w:r w:rsidRPr="00541830">
        <w:rPr>
          <w:b/>
          <w:sz w:val="22"/>
          <w:szCs w:val="22"/>
          <w:lang w:val="hr-HR"/>
        </w:rPr>
        <w:t xml:space="preserve">OPĆINE </w:t>
      </w:r>
      <w:r w:rsidR="00541830" w:rsidRPr="00541830">
        <w:rPr>
          <w:b/>
          <w:sz w:val="22"/>
          <w:szCs w:val="22"/>
          <w:lang w:val="hr-HR"/>
        </w:rPr>
        <w:t>PROMINA</w:t>
      </w:r>
    </w:p>
    <w:p w:rsidR="0000184A" w:rsidRPr="00F83FD5" w:rsidRDefault="0000184A" w:rsidP="00F2514E">
      <w:pPr>
        <w:rPr>
          <w:lang w:val="hr-HR"/>
        </w:rPr>
      </w:pPr>
    </w:p>
    <w:p w:rsidR="00CC70DC" w:rsidRPr="00F83FD5" w:rsidRDefault="00CC70DC" w:rsidP="00F2514E">
      <w:pPr>
        <w:rPr>
          <w:lang w:val="hr-HR"/>
        </w:rPr>
      </w:pPr>
    </w:p>
    <w:p w:rsidR="00CC70DC" w:rsidRPr="00F83FD5" w:rsidRDefault="00CC70DC" w:rsidP="00F2514E">
      <w:pPr>
        <w:rPr>
          <w:lang w:val="hr-HR"/>
        </w:rPr>
      </w:pPr>
    </w:p>
    <w:p w:rsidR="00CC70DC" w:rsidRDefault="00CC70DC" w:rsidP="00F2514E">
      <w:pPr>
        <w:rPr>
          <w:lang w:val="hr-HR"/>
        </w:rPr>
      </w:pPr>
      <w:r w:rsidRPr="00F83FD5">
        <w:rPr>
          <w:lang w:val="hr-HR"/>
        </w:rPr>
        <w:tab/>
      </w:r>
      <w:r w:rsidRPr="00F83FD5">
        <w:rPr>
          <w:lang w:val="hr-HR"/>
        </w:rPr>
        <w:tab/>
      </w:r>
      <w:r w:rsidRPr="00F83FD5">
        <w:rPr>
          <w:lang w:val="hr-HR"/>
        </w:rPr>
        <w:tab/>
      </w:r>
      <w:r w:rsidRPr="00F83FD5">
        <w:rPr>
          <w:lang w:val="hr-HR"/>
        </w:rPr>
        <w:tab/>
      </w:r>
      <w:r w:rsidRPr="00F83FD5">
        <w:rPr>
          <w:lang w:val="hr-HR"/>
        </w:rPr>
        <w:tab/>
      </w:r>
      <w:r w:rsidRPr="00F83FD5">
        <w:rPr>
          <w:lang w:val="hr-HR"/>
        </w:rPr>
        <w:tab/>
      </w:r>
      <w:r w:rsidRPr="00F83FD5">
        <w:rPr>
          <w:lang w:val="hr-HR"/>
        </w:rPr>
        <w:tab/>
      </w:r>
      <w:r w:rsidRPr="00F83FD5">
        <w:rPr>
          <w:lang w:val="hr-HR"/>
        </w:rPr>
        <w:tab/>
      </w:r>
      <w:r w:rsidRPr="00F83FD5">
        <w:rPr>
          <w:lang w:val="hr-HR"/>
        </w:rPr>
        <w:tab/>
      </w:r>
      <w:r w:rsidR="0000184A" w:rsidRPr="00F83FD5">
        <w:rPr>
          <w:lang w:val="hr-HR"/>
        </w:rPr>
        <w:t xml:space="preserve">  </w:t>
      </w:r>
      <w:r w:rsidRPr="00F83FD5">
        <w:rPr>
          <w:lang w:val="hr-HR"/>
        </w:rPr>
        <w:t>P</w:t>
      </w:r>
      <w:r w:rsidR="00541830">
        <w:rPr>
          <w:lang w:val="hr-HR"/>
        </w:rPr>
        <w:t>redsjednica:</w:t>
      </w:r>
    </w:p>
    <w:p w:rsidR="00541830" w:rsidRPr="00F83FD5" w:rsidRDefault="00541830" w:rsidP="00F2514E">
      <w:pPr>
        <w:rPr>
          <w:lang w:val="hr-HR"/>
        </w:rPr>
      </w:pPr>
      <w:r>
        <w:rPr>
          <w:lang w:val="hr-HR"/>
        </w:rPr>
        <w:t xml:space="preserve">                                                                                                          Davorka Bronić</w:t>
      </w:r>
    </w:p>
    <w:p w:rsidR="00CC70DC" w:rsidRPr="00F83FD5" w:rsidRDefault="00CC70DC" w:rsidP="00F2514E">
      <w:pPr>
        <w:rPr>
          <w:lang w:val="hr-HR"/>
        </w:rPr>
      </w:pPr>
    </w:p>
    <w:p w:rsidR="00CC70DC" w:rsidRPr="00F83FD5" w:rsidRDefault="00CC70DC" w:rsidP="00F2514E">
      <w:pPr>
        <w:rPr>
          <w:lang w:val="hr-HR"/>
        </w:rPr>
      </w:pPr>
    </w:p>
    <w:p w:rsidR="0000184A" w:rsidRPr="00F83FD5" w:rsidRDefault="0000184A" w:rsidP="00F2514E">
      <w:pPr>
        <w:rPr>
          <w:lang w:val="hr-HR"/>
        </w:rPr>
      </w:pPr>
    </w:p>
    <w:p w:rsidR="00CC70DC" w:rsidRPr="00F83FD5" w:rsidRDefault="00CC70DC" w:rsidP="00F2514E">
      <w:pPr>
        <w:rPr>
          <w:lang w:val="hr-HR"/>
        </w:rPr>
      </w:pPr>
    </w:p>
    <w:p w:rsidR="00CC70DC" w:rsidRDefault="00CC70DC" w:rsidP="00F2514E">
      <w:pPr>
        <w:rPr>
          <w:rFonts w:ascii="Arial Narrow" w:hAnsi="Arial Narrow"/>
          <w:lang w:val="hr-HR"/>
        </w:rPr>
      </w:pPr>
    </w:p>
    <w:p w:rsidR="00CC70DC" w:rsidRDefault="00CC70DC" w:rsidP="00F2514E">
      <w:pPr>
        <w:rPr>
          <w:rFonts w:ascii="Arial Narrow" w:hAnsi="Arial Narrow"/>
          <w:lang w:val="hr-HR"/>
        </w:rPr>
      </w:pPr>
    </w:p>
    <w:p w:rsidR="00CC70DC" w:rsidRDefault="00CC70DC" w:rsidP="00F2514E">
      <w:pPr>
        <w:rPr>
          <w:rFonts w:ascii="Arial Narrow" w:hAnsi="Arial Narrow"/>
          <w:lang w:val="hr-HR"/>
        </w:rPr>
      </w:pPr>
    </w:p>
    <w:p w:rsidR="00CC70DC" w:rsidRDefault="00CC70DC" w:rsidP="00F2514E">
      <w:pPr>
        <w:rPr>
          <w:rFonts w:ascii="Arial Narrow" w:hAnsi="Arial Narrow"/>
          <w:lang w:val="hr-HR"/>
        </w:rPr>
      </w:pPr>
    </w:p>
    <w:p w:rsidR="00CC70DC" w:rsidRDefault="00CC70DC" w:rsidP="00F2514E">
      <w:pPr>
        <w:rPr>
          <w:rFonts w:ascii="Arial Narrow" w:hAnsi="Arial Narrow"/>
          <w:lang w:val="hr-HR"/>
        </w:rPr>
      </w:pPr>
    </w:p>
    <w:p w:rsidR="00CC70DC" w:rsidRDefault="00CC70DC" w:rsidP="00F2514E">
      <w:pPr>
        <w:rPr>
          <w:rFonts w:ascii="Arial Narrow" w:hAnsi="Arial Narrow"/>
          <w:lang w:val="hr-HR"/>
        </w:rPr>
      </w:pPr>
    </w:p>
    <w:p w:rsidR="00CC70DC" w:rsidRDefault="00CC70DC" w:rsidP="00F2514E">
      <w:pPr>
        <w:rPr>
          <w:rFonts w:ascii="Arial Narrow" w:hAnsi="Arial Narrow"/>
          <w:lang w:val="hr-HR"/>
        </w:rPr>
      </w:pPr>
    </w:p>
    <w:p w:rsidR="00CC70DC" w:rsidRDefault="00CC70DC" w:rsidP="00F2514E">
      <w:pPr>
        <w:rPr>
          <w:rFonts w:ascii="Arial Narrow" w:hAnsi="Arial Narrow"/>
          <w:lang w:val="hr-HR"/>
        </w:rPr>
      </w:pPr>
    </w:p>
    <w:p w:rsidR="00CC70DC" w:rsidRDefault="00CC70DC" w:rsidP="00F2514E">
      <w:pPr>
        <w:rPr>
          <w:rFonts w:ascii="Arial Narrow" w:hAnsi="Arial Narrow"/>
          <w:lang w:val="hr-HR"/>
        </w:rPr>
      </w:pPr>
    </w:p>
    <w:p w:rsidR="00CC70DC" w:rsidRDefault="00CC70DC" w:rsidP="00F2514E">
      <w:pPr>
        <w:rPr>
          <w:rFonts w:ascii="Arial Narrow" w:hAnsi="Arial Narrow"/>
          <w:lang w:val="hr-HR"/>
        </w:rPr>
      </w:pPr>
    </w:p>
    <w:p w:rsidR="00CC70DC" w:rsidRDefault="00CC70DC" w:rsidP="00F2514E">
      <w:pPr>
        <w:rPr>
          <w:rFonts w:ascii="Arial Narrow" w:hAnsi="Arial Narrow"/>
          <w:lang w:val="hr-HR"/>
        </w:rPr>
      </w:pPr>
    </w:p>
    <w:p w:rsidR="00CC70DC" w:rsidRDefault="00CC70DC" w:rsidP="00F2514E">
      <w:pPr>
        <w:rPr>
          <w:rFonts w:ascii="Arial Narrow" w:hAnsi="Arial Narrow"/>
          <w:lang w:val="hr-HR"/>
        </w:rPr>
      </w:pPr>
    </w:p>
    <w:p w:rsidR="00CC70DC" w:rsidRDefault="00CC70DC" w:rsidP="00FC5E6B">
      <w:pPr>
        <w:rPr>
          <w:rFonts w:ascii="Arial Narrow" w:hAnsi="Arial Narrow"/>
          <w:szCs w:val="24"/>
          <w:lang w:val="hr-HR"/>
        </w:rPr>
      </w:pPr>
    </w:p>
    <w:p w:rsidR="00CC70DC" w:rsidRPr="005E5513" w:rsidRDefault="00CC70DC" w:rsidP="00FC5E6B">
      <w:pPr>
        <w:rPr>
          <w:rFonts w:ascii="Arial Narrow" w:hAnsi="Arial Narrow" w:cs="Arial"/>
          <w:szCs w:val="24"/>
          <w:lang w:val="hr-HR"/>
        </w:rPr>
      </w:pPr>
      <w:r>
        <w:rPr>
          <w:rFonts w:ascii="Arial Narrow" w:hAnsi="Arial Narrow"/>
          <w:szCs w:val="24"/>
          <w:lang w:val="hr-HR"/>
        </w:rPr>
        <w:tab/>
      </w:r>
      <w:r>
        <w:rPr>
          <w:rFonts w:ascii="Arial Narrow" w:hAnsi="Arial Narrow"/>
          <w:szCs w:val="24"/>
          <w:lang w:val="hr-HR"/>
        </w:rPr>
        <w:tab/>
      </w:r>
      <w:r>
        <w:rPr>
          <w:rFonts w:ascii="Arial Narrow" w:hAnsi="Arial Narrow"/>
          <w:szCs w:val="24"/>
          <w:lang w:val="hr-HR"/>
        </w:rPr>
        <w:tab/>
      </w:r>
      <w:r>
        <w:rPr>
          <w:rFonts w:ascii="Arial Narrow" w:hAnsi="Arial Narrow"/>
          <w:szCs w:val="24"/>
          <w:lang w:val="hr-HR"/>
        </w:rPr>
        <w:tab/>
      </w:r>
      <w:r>
        <w:rPr>
          <w:rFonts w:ascii="Arial Narrow" w:hAnsi="Arial Narrow"/>
          <w:szCs w:val="24"/>
          <w:lang w:val="hr-HR"/>
        </w:rPr>
        <w:tab/>
      </w:r>
      <w:r>
        <w:rPr>
          <w:rFonts w:ascii="Arial Narrow" w:hAnsi="Arial Narrow"/>
          <w:szCs w:val="24"/>
          <w:lang w:val="hr-HR"/>
        </w:rPr>
        <w:tab/>
      </w:r>
      <w:r>
        <w:rPr>
          <w:rFonts w:ascii="Arial Narrow" w:hAnsi="Arial Narrow"/>
          <w:szCs w:val="24"/>
          <w:lang w:val="hr-HR"/>
        </w:rPr>
        <w:tab/>
      </w:r>
      <w:r>
        <w:rPr>
          <w:rFonts w:ascii="Arial Narrow" w:hAnsi="Arial Narrow"/>
          <w:szCs w:val="24"/>
          <w:lang w:val="hr-HR"/>
        </w:rPr>
        <w:tab/>
        <w:t xml:space="preserve">         </w:t>
      </w:r>
    </w:p>
    <w:p w:rsidR="0000184A" w:rsidRPr="00F83FD5" w:rsidRDefault="008A4CBC" w:rsidP="00FC5E6B">
      <w:pPr>
        <w:rPr>
          <w:szCs w:val="24"/>
          <w:lang w:val="hr-HR"/>
        </w:rPr>
      </w:pPr>
      <w:r>
        <w:rPr>
          <w:rFonts w:ascii="Arial Narrow" w:hAnsi="Arial Narrow"/>
          <w:szCs w:val="24"/>
          <w:lang w:val="hr-HR"/>
        </w:rPr>
        <w:lastRenderedPageBreak/>
        <w:t xml:space="preserve">                  </w:t>
      </w:r>
      <w:r w:rsidR="00341749" w:rsidRPr="009805C4">
        <w:rPr>
          <w:rFonts w:ascii="Arial Narrow" w:hAnsi="Arial Narrow"/>
          <w:szCs w:val="24"/>
          <w:lang w:val="hr-HR"/>
        </w:rPr>
        <w:object w:dxaOrig="1350" w:dyaOrig="1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47.25pt" o:ole="">
            <v:imagedata r:id="rId5" o:title=""/>
          </v:shape>
          <o:OLEObject Type="Embed" ProgID="PBrush" ShapeID="_x0000_i1025" DrawAspect="Content" ObjectID="_1583907586" r:id="rId6"/>
        </w:object>
      </w:r>
    </w:p>
    <w:p w:rsidR="00CC70DC" w:rsidRPr="00F83FD5" w:rsidRDefault="00341749" w:rsidP="00FC5E6B">
      <w:pPr>
        <w:rPr>
          <w:szCs w:val="24"/>
          <w:lang w:val="hr-HR"/>
        </w:rPr>
      </w:pPr>
      <w:r>
        <w:rPr>
          <w:szCs w:val="24"/>
          <w:lang w:val="hr-HR"/>
        </w:rPr>
        <w:t xml:space="preserve"> </w:t>
      </w:r>
      <w:r w:rsidR="00CC70DC" w:rsidRPr="00F83FD5">
        <w:rPr>
          <w:szCs w:val="24"/>
          <w:lang w:val="hr-HR"/>
        </w:rPr>
        <w:t>REPUBLIKA HRVATSKA</w:t>
      </w:r>
    </w:p>
    <w:p w:rsidR="00CC70DC" w:rsidRPr="00F83FD5" w:rsidRDefault="00341749" w:rsidP="00FC5E6B">
      <w:pPr>
        <w:rPr>
          <w:szCs w:val="24"/>
          <w:lang w:val="hr-HR"/>
        </w:rPr>
      </w:pPr>
      <w:r>
        <w:rPr>
          <w:szCs w:val="24"/>
          <w:lang w:val="hr-HR"/>
        </w:rPr>
        <w:t xml:space="preserve"> </w:t>
      </w:r>
      <w:r w:rsidR="00CC70DC" w:rsidRPr="00F83FD5">
        <w:rPr>
          <w:szCs w:val="24"/>
          <w:lang w:val="hr-HR"/>
        </w:rPr>
        <w:t>MEĐIMURSKA ŽUPANIJA</w:t>
      </w:r>
    </w:p>
    <w:p w:rsidR="00CC70DC" w:rsidRPr="00F83FD5" w:rsidRDefault="00341749" w:rsidP="00FC5E6B">
      <w:pPr>
        <w:rPr>
          <w:szCs w:val="24"/>
          <w:lang w:val="hr-HR"/>
        </w:rPr>
      </w:pPr>
      <w:r>
        <w:rPr>
          <w:szCs w:val="24"/>
          <w:lang w:val="hr-HR"/>
        </w:rPr>
        <w:t xml:space="preserve"> </w:t>
      </w:r>
      <w:r w:rsidR="000441A9" w:rsidRPr="00F83FD5">
        <w:rPr>
          <w:szCs w:val="24"/>
          <w:lang w:val="hr-HR"/>
        </w:rPr>
        <w:t>O P Ć I N A   S E L N I C A</w:t>
      </w:r>
    </w:p>
    <w:p w:rsidR="000441A9" w:rsidRPr="00F83FD5" w:rsidRDefault="009408B1" w:rsidP="00FC5E6B">
      <w:pPr>
        <w:rPr>
          <w:szCs w:val="24"/>
          <w:lang w:val="hr-HR"/>
        </w:rPr>
      </w:pPr>
      <w:r w:rsidRPr="00F83FD5">
        <w:rPr>
          <w:szCs w:val="24"/>
          <w:lang w:val="hr-HR"/>
        </w:rPr>
        <w:t xml:space="preserve">   </w:t>
      </w:r>
      <w:r w:rsidR="00341749">
        <w:rPr>
          <w:szCs w:val="24"/>
          <w:lang w:val="hr-HR"/>
        </w:rPr>
        <w:t xml:space="preserve"> </w:t>
      </w:r>
      <w:r w:rsidRPr="00F83FD5">
        <w:rPr>
          <w:szCs w:val="24"/>
          <w:lang w:val="hr-HR"/>
        </w:rPr>
        <w:t>OPĆINSKI NAČELNIK</w:t>
      </w:r>
    </w:p>
    <w:p w:rsidR="009408B1" w:rsidRPr="00F83FD5" w:rsidRDefault="009408B1" w:rsidP="00FC5E6B">
      <w:pPr>
        <w:rPr>
          <w:szCs w:val="24"/>
          <w:lang w:val="hr-HR"/>
        </w:rPr>
      </w:pPr>
    </w:p>
    <w:p w:rsidR="00CC70DC" w:rsidRPr="00F83FD5" w:rsidRDefault="00CC70DC" w:rsidP="00FC5E6B">
      <w:pPr>
        <w:rPr>
          <w:szCs w:val="24"/>
          <w:lang w:val="hr-HR"/>
        </w:rPr>
      </w:pPr>
      <w:r w:rsidRPr="00F83FD5">
        <w:rPr>
          <w:szCs w:val="24"/>
          <w:lang w:val="hr-HR"/>
        </w:rPr>
        <w:t>KLASA: 320-01/17-01/</w:t>
      </w:r>
      <w:r w:rsidR="008A4CBC">
        <w:rPr>
          <w:szCs w:val="24"/>
          <w:lang w:val="hr-HR"/>
        </w:rPr>
        <w:t>0</w:t>
      </w:r>
      <w:r w:rsidR="009408B1" w:rsidRPr="00F83FD5">
        <w:rPr>
          <w:szCs w:val="24"/>
          <w:lang w:val="hr-HR"/>
        </w:rPr>
        <w:t>2</w:t>
      </w:r>
    </w:p>
    <w:p w:rsidR="00CC70DC" w:rsidRPr="00F83FD5" w:rsidRDefault="009408B1" w:rsidP="00FC5E6B">
      <w:pPr>
        <w:rPr>
          <w:szCs w:val="24"/>
          <w:lang w:val="hr-HR"/>
        </w:rPr>
      </w:pPr>
      <w:r w:rsidRPr="00F83FD5">
        <w:rPr>
          <w:szCs w:val="24"/>
          <w:lang w:val="hr-HR"/>
        </w:rPr>
        <w:t>URBROJ: 2109-15</w:t>
      </w:r>
      <w:r w:rsidR="00CC70DC" w:rsidRPr="00F83FD5">
        <w:rPr>
          <w:szCs w:val="24"/>
          <w:lang w:val="hr-HR"/>
        </w:rPr>
        <w:t>-17-</w:t>
      </w:r>
      <w:r w:rsidRPr="00F83FD5">
        <w:rPr>
          <w:szCs w:val="24"/>
          <w:lang w:val="hr-HR"/>
        </w:rPr>
        <w:t>0</w:t>
      </w:r>
      <w:r w:rsidR="00CC70DC" w:rsidRPr="00F83FD5">
        <w:rPr>
          <w:szCs w:val="24"/>
          <w:lang w:val="hr-HR"/>
        </w:rPr>
        <w:t>1</w:t>
      </w:r>
    </w:p>
    <w:p w:rsidR="00CC70DC" w:rsidRPr="00F83FD5" w:rsidRDefault="009408B1" w:rsidP="00FC5E6B">
      <w:pPr>
        <w:rPr>
          <w:szCs w:val="24"/>
          <w:lang w:val="hr-HR"/>
        </w:rPr>
      </w:pPr>
      <w:r w:rsidRPr="00F83FD5">
        <w:rPr>
          <w:szCs w:val="24"/>
          <w:lang w:val="hr-HR"/>
        </w:rPr>
        <w:t>Selnica</w:t>
      </w:r>
      <w:r w:rsidR="00CC70DC" w:rsidRPr="00F83FD5">
        <w:rPr>
          <w:szCs w:val="24"/>
          <w:lang w:val="hr-HR"/>
        </w:rPr>
        <w:t>, 2</w:t>
      </w:r>
      <w:r w:rsidRPr="00F83FD5">
        <w:rPr>
          <w:szCs w:val="24"/>
          <w:lang w:val="hr-HR"/>
        </w:rPr>
        <w:t>3</w:t>
      </w:r>
      <w:r w:rsidR="00CC70DC" w:rsidRPr="00F83FD5">
        <w:rPr>
          <w:szCs w:val="24"/>
          <w:lang w:val="hr-HR"/>
        </w:rPr>
        <w:t xml:space="preserve">. </w:t>
      </w:r>
      <w:r w:rsidRPr="00F83FD5">
        <w:rPr>
          <w:szCs w:val="24"/>
          <w:lang w:val="hr-HR"/>
        </w:rPr>
        <w:t>ožujka</w:t>
      </w:r>
      <w:r w:rsidR="00CC70DC" w:rsidRPr="00F83FD5">
        <w:rPr>
          <w:szCs w:val="24"/>
          <w:lang w:val="hr-HR"/>
        </w:rPr>
        <w:t xml:space="preserve"> 2017.</w:t>
      </w:r>
    </w:p>
    <w:p w:rsidR="00CC70DC" w:rsidRPr="00F83FD5" w:rsidRDefault="00CC70DC" w:rsidP="00FC5E6B">
      <w:pPr>
        <w:rPr>
          <w:szCs w:val="24"/>
          <w:lang w:val="hr-HR"/>
        </w:rPr>
      </w:pPr>
    </w:p>
    <w:p w:rsidR="00CC70DC" w:rsidRPr="00F83FD5" w:rsidRDefault="00CC70DC" w:rsidP="00FC5E6B">
      <w:pPr>
        <w:jc w:val="both"/>
        <w:rPr>
          <w:szCs w:val="24"/>
          <w:lang w:val="hr-HR"/>
        </w:rPr>
      </w:pPr>
    </w:p>
    <w:p w:rsidR="00CC70DC" w:rsidRPr="00F83FD5" w:rsidRDefault="00CC70DC" w:rsidP="00FC5E6B">
      <w:pPr>
        <w:jc w:val="both"/>
        <w:rPr>
          <w:szCs w:val="24"/>
          <w:lang w:val="hr-HR"/>
        </w:rPr>
      </w:pPr>
      <w:r w:rsidRPr="00F83FD5">
        <w:rPr>
          <w:szCs w:val="24"/>
          <w:lang w:val="hr-HR"/>
        </w:rPr>
        <w:tab/>
        <w:t>Temeljem odredbe članka 10. stavka 2. Zakona o poljoprivrednom zemljištu (</w:t>
      </w:r>
      <w:r w:rsidR="009408B1" w:rsidRPr="00F83FD5">
        <w:rPr>
          <w:szCs w:val="24"/>
          <w:lang w:val="hr-HR"/>
        </w:rPr>
        <w:t>„</w:t>
      </w:r>
      <w:r w:rsidRPr="00F83FD5">
        <w:rPr>
          <w:szCs w:val="24"/>
          <w:lang w:val="hr-HR"/>
        </w:rPr>
        <w:t>N</w:t>
      </w:r>
      <w:r w:rsidR="009408B1" w:rsidRPr="00F83FD5">
        <w:rPr>
          <w:szCs w:val="24"/>
          <w:lang w:val="hr-HR"/>
        </w:rPr>
        <w:t xml:space="preserve">arodne novine“ </w:t>
      </w:r>
      <w:r w:rsidRPr="00F83FD5">
        <w:rPr>
          <w:szCs w:val="24"/>
          <w:lang w:val="hr-HR"/>
        </w:rPr>
        <w:t>br.</w:t>
      </w:r>
      <w:r w:rsidR="009408B1" w:rsidRPr="00F83FD5">
        <w:rPr>
          <w:szCs w:val="24"/>
          <w:lang w:val="hr-HR"/>
        </w:rPr>
        <w:t xml:space="preserve"> </w:t>
      </w:r>
      <w:r w:rsidRPr="00F83FD5">
        <w:rPr>
          <w:szCs w:val="24"/>
          <w:lang w:val="hr-HR"/>
        </w:rPr>
        <w:t xml:space="preserve">39/13 i 48/15) i članka </w:t>
      </w:r>
      <w:r w:rsidR="009408B1" w:rsidRPr="00F83FD5">
        <w:rPr>
          <w:szCs w:val="24"/>
          <w:lang w:val="hr-HR"/>
        </w:rPr>
        <w:t>45</w:t>
      </w:r>
      <w:r w:rsidRPr="00F83FD5">
        <w:rPr>
          <w:szCs w:val="24"/>
          <w:lang w:val="hr-HR"/>
        </w:rPr>
        <w:t xml:space="preserve">. Statuta Općine </w:t>
      </w:r>
      <w:r w:rsidR="009408B1" w:rsidRPr="00F83FD5">
        <w:rPr>
          <w:szCs w:val="24"/>
          <w:lang w:val="hr-HR"/>
        </w:rPr>
        <w:t>Selnica</w:t>
      </w:r>
      <w:r w:rsidRPr="00F83FD5">
        <w:rPr>
          <w:szCs w:val="24"/>
          <w:lang w:val="hr-HR"/>
        </w:rPr>
        <w:t xml:space="preserve"> („Službeni glasnik Međimurske županije“, broj </w:t>
      </w:r>
      <w:r w:rsidR="009408B1" w:rsidRPr="00F83FD5">
        <w:rPr>
          <w:szCs w:val="24"/>
          <w:lang w:val="hr-HR"/>
        </w:rPr>
        <w:t xml:space="preserve">10/09, 11/10 i </w:t>
      </w:r>
      <w:r w:rsidRPr="00F83FD5">
        <w:rPr>
          <w:szCs w:val="24"/>
          <w:lang w:val="hr-HR"/>
        </w:rPr>
        <w:t xml:space="preserve">5/13.), Općinski načelnik Općine </w:t>
      </w:r>
      <w:r w:rsidR="009408B1" w:rsidRPr="00F83FD5">
        <w:rPr>
          <w:szCs w:val="24"/>
          <w:lang w:val="hr-HR"/>
        </w:rPr>
        <w:t>Selnica</w:t>
      </w:r>
      <w:r w:rsidRPr="00F83FD5">
        <w:rPr>
          <w:szCs w:val="24"/>
          <w:lang w:val="hr-HR"/>
        </w:rPr>
        <w:t xml:space="preserve">  dana 2</w:t>
      </w:r>
      <w:r w:rsidR="009408B1" w:rsidRPr="00F83FD5">
        <w:rPr>
          <w:szCs w:val="24"/>
          <w:lang w:val="hr-HR"/>
        </w:rPr>
        <w:t>3</w:t>
      </w:r>
      <w:r w:rsidRPr="00F83FD5">
        <w:rPr>
          <w:szCs w:val="24"/>
          <w:lang w:val="hr-HR"/>
        </w:rPr>
        <w:t xml:space="preserve">. </w:t>
      </w:r>
      <w:r w:rsidR="009408B1" w:rsidRPr="00F83FD5">
        <w:rPr>
          <w:szCs w:val="24"/>
          <w:lang w:val="hr-HR"/>
        </w:rPr>
        <w:t>ožujka</w:t>
      </w:r>
      <w:r w:rsidRPr="00F83FD5">
        <w:rPr>
          <w:szCs w:val="24"/>
          <w:lang w:val="hr-HR"/>
        </w:rPr>
        <w:t xml:space="preserve"> 2017. godine, donosi </w:t>
      </w:r>
    </w:p>
    <w:p w:rsidR="00CC70DC" w:rsidRPr="00F83FD5" w:rsidRDefault="00CC70DC" w:rsidP="00FC5E6B">
      <w:pPr>
        <w:jc w:val="both"/>
        <w:rPr>
          <w:szCs w:val="24"/>
          <w:lang w:val="hr-HR"/>
        </w:rPr>
      </w:pPr>
    </w:p>
    <w:p w:rsidR="00CC70DC" w:rsidRPr="00F83FD5" w:rsidRDefault="00CC70DC" w:rsidP="00FC5E6B">
      <w:pPr>
        <w:jc w:val="both"/>
        <w:rPr>
          <w:szCs w:val="24"/>
          <w:lang w:val="hr-HR"/>
        </w:rPr>
      </w:pPr>
    </w:p>
    <w:p w:rsidR="00CC70DC" w:rsidRPr="00F83FD5" w:rsidRDefault="00CC70DC" w:rsidP="00FC5E6B">
      <w:pPr>
        <w:jc w:val="center"/>
        <w:rPr>
          <w:b/>
          <w:szCs w:val="24"/>
          <w:lang w:val="hr-HR"/>
        </w:rPr>
      </w:pPr>
      <w:r w:rsidRPr="00F83FD5">
        <w:rPr>
          <w:b/>
          <w:szCs w:val="24"/>
          <w:lang w:val="hr-HR"/>
        </w:rPr>
        <w:t>IZVJEŠĆE</w:t>
      </w:r>
    </w:p>
    <w:p w:rsidR="00CC70DC" w:rsidRPr="00F83FD5" w:rsidRDefault="00CC70DC" w:rsidP="00FC5E6B">
      <w:pPr>
        <w:jc w:val="center"/>
        <w:rPr>
          <w:b/>
          <w:szCs w:val="24"/>
          <w:lang w:val="hr-HR"/>
        </w:rPr>
      </w:pPr>
      <w:r w:rsidRPr="00F83FD5">
        <w:rPr>
          <w:b/>
          <w:szCs w:val="24"/>
          <w:lang w:val="hr-HR"/>
        </w:rPr>
        <w:t xml:space="preserve">o primjeni agrotehničkih mjera na području Općine </w:t>
      </w:r>
      <w:r w:rsidR="009408B1" w:rsidRPr="00F83FD5">
        <w:rPr>
          <w:b/>
          <w:szCs w:val="24"/>
          <w:lang w:val="hr-HR"/>
        </w:rPr>
        <w:t>Selnica</w:t>
      </w:r>
      <w:r w:rsidRPr="00F83FD5">
        <w:rPr>
          <w:b/>
          <w:szCs w:val="24"/>
          <w:lang w:val="hr-HR"/>
        </w:rPr>
        <w:t xml:space="preserve"> u 2016. godini</w:t>
      </w:r>
    </w:p>
    <w:p w:rsidR="00CC70DC" w:rsidRPr="00F83FD5" w:rsidRDefault="00CC70DC" w:rsidP="00FC5E6B">
      <w:pPr>
        <w:jc w:val="center"/>
        <w:rPr>
          <w:b/>
          <w:szCs w:val="24"/>
          <w:lang w:val="hr-HR"/>
        </w:rPr>
      </w:pPr>
    </w:p>
    <w:p w:rsidR="00CC70DC" w:rsidRPr="00F83FD5" w:rsidRDefault="00CC70DC" w:rsidP="00FC5E6B">
      <w:pPr>
        <w:jc w:val="center"/>
        <w:rPr>
          <w:b/>
          <w:szCs w:val="24"/>
          <w:lang w:val="hr-HR"/>
        </w:rPr>
      </w:pPr>
      <w:r w:rsidRPr="00F83FD5">
        <w:rPr>
          <w:b/>
          <w:szCs w:val="24"/>
          <w:lang w:val="hr-HR"/>
        </w:rPr>
        <w:t>I.</w:t>
      </w:r>
    </w:p>
    <w:p w:rsidR="00CC70DC" w:rsidRPr="00F83FD5" w:rsidRDefault="00CC70DC" w:rsidP="00FC5E6B">
      <w:pPr>
        <w:jc w:val="both"/>
        <w:rPr>
          <w:szCs w:val="24"/>
          <w:lang w:val="hr-HR"/>
        </w:rPr>
      </w:pPr>
      <w:r w:rsidRPr="00F83FD5">
        <w:rPr>
          <w:szCs w:val="24"/>
          <w:lang w:val="hr-HR"/>
        </w:rPr>
        <w:tab/>
        <w:t xml:space="preserve">Općinsko vijeće Općine </w:t>
      </w:r>
      <w:r w:rsidR="009408B1" w:rsidRPr="00F83FD5">
        <w:rPr>
          <w:szCs w:val="24"/>
          <w:lang w:val="hr-HR"/>
        </w:rPr>
        <w:t>Selnica na svojoj 3</w:t>
      </w:r>
      <w:r w:rsidRPr="00F83FD5">
        <w:rPr>
          <w:szCs w:val="24"/>
          <w:lang w:val="hr-HR"/>
        </w:rPr>
        <w:t xml:space="preserve">. sjednici održanoj </w:t>
      </w:r>
      <w:r w:rsidR="009408B1" w:rsidRPr="00F83FD5">
        <w:rPr>
          <w:szCs w:val="24"/>
          <w:lang w:val="hr-HR"/>
        </w:rPr>
        <w:t>9</w:t>
      </w:r>
      <w:r w:rsidRPr="00F83FD5">
        <w:rPr>
          <w:szCs w:val="24"/>
          <w:lang w:val="hr-HR"/>
        </w:rPr>
        <w:t>. listopada 2009. godine donijelo je Odluku o agrotehničkim mjerama u svrhu zaštite poljoprivrednog zemljišta i o mjerama za uređivanje i održavanje poljoprivrednih rudina („Službeni glasnik Međimurske županije“, broj 19/09), dalje u tekstu Odluka o agrotehničkim mjerama.</w:t>
      </w:r>
    </w:p>
    <w:p w:rsidR="00CC70DC" w:rsidRPr="00F83FD5" w:rsidRDefault="00CC70DC" w:rsidP="00FC5E6B">
      <w:pPr>
        <w:jc w:val="both"/>
        <w:rPr>
          <w:szCs w:val="24"/>
          <w:lang w:val="hr-HR"/>
        </w:rPr>
      </w:pPr>
    </w:p>
    <w:p w:rsidR="00CC70DC" w:rsidRPr="00F83FD5" w:rsidRDefault="00CC70DC" w:rsidP="00FC5E6B">
      <w:pPr>
        <w:jc w:val="center"/>
        <w:rPr>
          <w:b/>
          <w:szCs w:val="24"/>
          <w:lang w:val="hr-HR"/>
        </w:rPr>
      </w:pPr>
      <w:r w:rsidRPr="00F83FD5">
        <w:rPr>
          <w:b/>
          <w:szCs w:val="24"/>
          <w:lang w:val="hr-HR"/>
        </w:rPr>
        <w:t>II.</w:t>
      </w:r>
    </w:p>
    <w:p w:rsidR="00CC70DC" w:rsidRPr="00F83FD5" w:rsidRDefault="00CC70DC" w:rsidP="00FC5E6B">
      <w:pPr>
        <w:jc w:val="both"/>
        <w:rPr>
          <w:szCs w:val="24"/>
          <w:lang w:val="hr-HR"/>
        </w:rPr>
      </w:pPr>
      <w:r w:rsidRPr="00F83FD5">
        <w:rPr>
          <w:szCs w:val="24"/>
          <w:lang w:val="hr-HR"/>
        </w:rPr>
        <w:tab/>
        <w:t>Odredbama Odluke o agrotehničkim mjerama propisane su mjere propuštanjem kojih bi se nanijela šteta i onemogućila ili smanjila pol</w:t>
      </w:r>
      <w:r w:rsidR="009408B1" w:rsidRPr="00F83FD5">
        <w:rPr>
          <w:szCs w:val="24"/>
          <w:lang w:val="hr-HR"/>
        </w:rPr>
        <w:t>joprivredna proizvodnja te mjere</w:t>
      </w:r>
      <w:r w:rsidRPr="00F83FD5">
        <w:rPr>
          <w:szCs w:val="24"/>
          <w:lang w:val="hr-HR"/>
        </w:rPr>
        <w:t xml:space="preserve"> za uređivanje i održavanje poljoprivrednih rudina</w:t>
      </w:r>
      <w:r w:rsidR="009408B1" w:rsidRPr="00F83FD5">
        <w:rPr>
          <w:szCs w:val="24"/>
          <w:lang w:val="hr-HR"/>
        </w:rPr>
        <w:t xml:space="preserve">. Pod agrotehničkim </w:t>
      </w:r>
      <w:r w:rsidRPr="00F83FD5">
        <w:rPr>
          <w:szCs w:val="24"/>
          <w:lang w:val="hr-HR"/>
        </w:rPr>
        <w:t>mjerama smatra</w:t>
      </w:r>
      <w:r w:rsidR="009408B1" w:rsidRPr="00F83FD5">
        <w:rPr>
          <w:szCs w:val="24"/>
          <w:lang w:val="hr-HR"/>
        </w:rPr>
        <w:t>ju se uništavanje biljnih otpadaka, spr</w:t>
      </w:r>
      <w:r w:rsidR="00975209" w:rsidRPr="00F83FD5">
        <w:rPr>
          <w:szCs w:val="24"/>
          <w:lang w:val="hr-HR"/>
        </w:rPr>
        <w:t>j</w:t>
      </w:r>
      <w:r w:rsidR="009408B1" w:rsidRPr="00F83FD5">
        <w:rPr>
          <w:szCs w:val="24"/>
          <w:lang w:val="hr-HR"/>
        </w:rPr>
        <w:t>ečavanje erozije</w:t>
      </w:r>
      <w:r w:rsidRPr="00F83FD5">
        <w:rPr>
          <w:szCs w:val="24"/>
          <w:lang w:val="hr-HR"/>
        </w:rPr>
        <w:t>,</w:t>
      </w:r>
      <w:r w:rsidR="009408B1" w:rsidRPr="00F83FD5">
        <w:rPr>
          <w:szCs w:val="24"/>
          <w:lang w:val="hr-HR"/>
        </w:rPr>
        <w:t xml:space="preserve"> </w:t>
      </w:r>
      <w:r w:rsidR="00975209" w:rsidRPr="00F83FD5">
        <w:rPr>
          <w:szCs w:val="24"/>
          <w:lang w:val="hr-HR"/>
        </w:rPr>
        <w:t>sprječavanje zakorovljenosti, suzbijanje biljnih bolesti i štetnika</w:t>
      </w:r>
      <w:r w:rsidRPr="00F83FD5">
        <w:rPr>
          <w:szCs w:val="24"/>
          <w:lang w:val="hr-HR"/>
        </w:rPr>
        <w:t>, posebno suzbijanje ambrozije</w:t>
      </w:r>
      <w:r w:rsidR="00975209" w:rsidRPr="00F83FD5">
        <w:rPr>
          <w:szCs w:val="24"/>
          <w:lang w:val="hr-HR"/>
        </w:rPr>
        <w:t>.</w:t>
      </w:r>
    </w:p>
    <w:p w:rsidR="00CC70DC" w:rsidRPr="00F83FD5" w:rsidRDefault="00CC70DC" w:rsidP="00FC5E6B">
      <w:pPr>
        <w:jc w:val="center"/>
        <w:rPr>
          <w:b/>
          <w:szCs w:val="24"/>
          <w:lang w:val="hr-HR"/>
        </w:rPr>
      </w:pPr>
      <w:r w:rsidRPr="00F83FD5">
        <w:rPr>
          <w:b/>
          <w:szCs w:val="24"/>
          <w:lang w:val="hr-HR"/>
        </w:rPr>
        <w:t>III.</w:t>
      </w:r>
    </w:p>
    <w:p w:rsidR="00CC70DC" w:rsidRPr="00F83FD5" w:rsidRDefault="00CC70DC" w:rsidP="00FC5E6B">
      <w:pPr>
        <w:jc w:val="both"/>
        <w:rPr>
          <w:szCs w:val="24"/>
          <w:lang w:val="hr-HR"/>
        </w:rPr>
      </w:pPr>
      <w:r w:rsidRPr="00F83FD5">
        <w:rPr>
          <w:szCs w:val="24"/>
          <w:lang w:val="hr-HR"/>
        </w:rPr>
        <w:t xml:space="preserve">Prikaz stanja korištenja površina i zemljišta za Općinu </w:t>
      </w:r>
      <w:r w:rsidR="00975209" w:rsidRPr="00F83FD5">
        <w:rPr>
          <w:szCs w:val="24"/>
          <w:lang w:val="hr-HR"/>
        </w:rPr>
        <w:t>Selnica</w:t>
      </w:r>
      <w:r w:rsidRPr="00F83FD5">
        <w:rPr>
          <w:szCs w:val="24"/>
          <w:lang w:val="hr-HR"/>
        </w:rPr>
        <w:t xml:space="preserve">: </w:t>
      </w:r>
    </w:p>
    <w:p w:rsidR="00CC70DC" w:rsidRPr="00F83FD5" w:rsidRDefault="00CC70DC" w:rsidP="00FC5E6B">
      <w:pPr>
        <w:jc w:val="both"/>
        <w:rPr>
          <w:b/>
          <w:i/>
          <w:szCs w:val="24"/>
          <w:lang w:val="hr-HR"/>
        </w:rPr>
      </w:pPr>
    </w:p>
    <w:tbl>
      <w:tblPr>
        <w:tblW w:w="9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398"/>
        <w:gridCol w:w="2640"/>
        <w:gridCol w:w="2200"/>
      </w:tblGrid>
      <w:tr w:rsidR="00CC70DC" w:rsidRPr="00F83FD5" w:rsidTr="007E64CA">
        <w:tc>
          <w:tcPr>
            <w:tcW w:w="4398" w:type="dxa"/>
          </w:tcPr>
          <w:p w:rsidR="00CC70DC" w:rsidRPr="00F83FD5" w:rsidRDefault="00CC70DC" w:rsidP="007E64CA">
            <w:pPr>
              <w:jc w:val="both"/>
              <w:rPr>
                <w:b/>
                <w:szCs w:val="22"/>
                <w:lang w:val="hr-HR"/>
              </w:rPr>
            </w:pPr>
            <w:r w:rsidRPr="00F83FD5">
              <w:rPr>
                <w:b/>
                <w:sz w:val="22"/>
                <w:szCs w:val="22"/>
                <w:lang w:val="hr-HR"/>
              </w:rPr>
              <w:t>STRUKTURA POLJOPRIVREDNOG ZEMLJIŠTA</w:t>
            </w:r>
          </w:p>
        </w:tc>
        <w:tc>
          <w:tcPr>
            <w:tcW w:w="2640" w:type="dxa"/>
          </w:tcPr>
          <w:p w:rsidR="00CC70DC" w:rsidRPr="00F83FD5" w:rsidRDefault="00CC70DC" w:rsidP="007E64CA">
            <w:pPr>
              <w:jc w:val="center"/>
              <w:rPr>
                <w:b/>
                <w:szCs w:val="22"/>
                <w:lang w:val="hr-HR"/>
              </w:rPr>
            </w:pPr>
            <w:r w:rsidRPr="00F83FD5">
              <w:rPr>
                <w:b/>
                <w:sz w:val="22"/>
                <w:szCs w:val="22"/>
                <w:lang w:val="hr-HR"/>
              </w:rPr>
              <w:t>POVRŠINA (ha)</w:t>
            </w:r>
          </w:p>
        </w:tc>
        <w:tc>
          <w:tcPr>
            <w:tcW w:w="2200" w:type="dxa"/>
          </w:tcPr>
          <w:p w:rsidR="00CC70DC" w:rsidRPr="00F83FD5" w:rsidRDefault="00CC70DC" w:rsidP="007E64CA">
            <w:pPr>
              <w:jc w:val="center"/>
              <w:rPr>
                <w:b/>
                <w:szCs w:val="22"/>
                <w:lang w:val="hr-HR"/>
              </w:rPr>
            </w:pPr>
            <w:r w:rsidRPr="00F83FD5">
              <w:rPr>
                <w:b/>
                <w:sz w:val="22"/>
                <w:szCs w:val="22"/>
                <w:lang w:val="hr-HR"/>
              </w:rPr>
              <w:t>POSTOTAK (%)</w:t>
            </w:r>
          </w:p>
        </w:tc>
      </w:tr>
      <w:tr w:rsidR="00CC70DC" w:rsidRPr="00F83FD5" w:rsidTr="007E64CA">
        <w:tc>
          <w:tcPr>
            <w:tcW w:w="4398" w:type="dxa"/>
          </w:tcPr>
          <w:p w:rsidR="00CC70DC" w:rsidRPr="00F83FD5" w:rsidRDefault="00CC70DC" w:rsidP="007E64CA">
            <w:pPr>
              <w:jc w:val="both"/>
              <w:rPr>
                <w:szCs w:val="24"/>
                <w:lang w:val="hr-HR"/>
              </w:rPr>
            </w:pPr>
            <w:r w:rsidRPr="00F83FD5">
              <w:rPr>
                <w:szCs w:val="24"/>
                <w:lang w:val="hr-HR"/>
              </w:rPr>
              <w:t>Oranice</w:t>
            </w:r>
          </w:p>
        </w:tc>
        <w:tc>
          <w:tcPr>
            <w:tcW w:w="2640" w:type="dxa"/>
            <w:vAlign w:val="bottom"/>
          </w:tcPr>
          <w:p w:rsidR="00CC70DC" w:rsidRPr="00F83FD5" w:rsidRDefault="002B523E" w:rsidP="00F83FD5">
            <w:pPr>
              <w:jc w:val="center"/>
              <w:rPr>
                <w:szCs w:val="24"/>
                <w:lang w:val="hr-HR"/>
              </w:rPr>
            </w:pPr>
            <w:r w:rsidRPr="00F83FD5">
              <w:rPr>
                <w:szCs w:val="24"/>
                <w:lang w:val="hr-HR"/>
              </w:rPr>
              <w:t>908,50</w:t>
            </w:r>
          </w:p>
        </w:tc>
        <w:tc>
          <w:tcPr>
            <w:tcW w:w="2200" w:type="dxa"/>
            <w:vAlign w:val="bottom"/>
          </w:tcPr>
          <w:p w:rsidR="001C7C65" w:rsidRPr="00F83FD5" w:rsidRDefault="001C7C65" w:rsidP="00F83FD5">
            <w:pPr>
              <w:jc w:val="center"/>
              <w:rPr>
                <w:szCs w:val="24"/>
                <w:lang w:val="hr-HR"/>
              </w:rPr>
            </w:pPr>
            <w:r w:rsidRPr="00F83FD5">
              <w:rPr>
                <w:szCs w:val="24"/>
                <w:lang w:val="hr-HR"/>
              </w:rPr>
              <w:t>36,58%</w:t>
            </w:r>
          </w:p>
        </w:tc>
      </w:tr>
      <w:tr w:rsidR="00CC70DC" w:rsidRPr="00F83FD5" w:rsidTr="007E64CA">
        <w:tc>
          <w:tcPr>
            <w:tcW w:w="4398" w:type="dxa"/>
          </w:tcPr>
          <w:p w:rsidR="00CC70DC" w:rsidRPr="00F83FD5" w:rsidRDefault="00CC70DC" w:rsidP="007E64CA">
            <w:pPr>
              <w:jc w:val="both"/>
              <w:rPr>
                <w:szCs w:val="24"/>
                <w:lang w:val="hr-HR"/>
              </w:rPr>
            </w:pPr>
            <w:r w:rsidRPr="00F83FD5">
              <w:rPr>
                <w:szCs w:val="24"/>
                <w:lang w:val="hr-HR"/>
              </w:rPr>
              <w:t>Voćnjaci</w:t>
            </w:r>
          </w:p>
        </w:tc>
        <w:tc>
          <w:tcPr>
            <w:tcW w:w="2640" w:type="dxa"/>
            <w:vAlign w:val="bottom"/>
          </w:tcPr>
          <w:p w:rsidR="00CC70DC" w:rsidRPr="00F83FD5" w:rsidRDefault="002B523E" w:rsidP="00F83FD5">
            <w:pPr>
              <w:jc w:val="center"/>
              <w:rPr>
                <w:szCs w:val="24"/>
                <w:lang w:val="hr-HR"/>
              </w:rPr>
            </w:pPr>
            <w:r w:rsidRPr="00F83FD5">
              <w:rPr>
                <w:szCs w:val="24"/>
                <w:lang w:val="hr-HR"/>
              </w:rPr>
              <w:t>300,87</w:t>
            </w:r>
          </w:p>
        </w:tc>
        <w:tc>
          <w:tcPr>
            <w:tcW w:w="2200" w:type="dxa"/>
            <w:vAlign w:val="bottom"/>
          </w:tcPr>
          <w:p w:rsidR="00CC70DC" w:rsidRPr="00F83FD5" w:rsidRDefault="001C7C65" w:rsidP="00F83FD5">
            <w:pPr>
              <w:jc w:val="center"/>
              <w:rPr>
                <w:szCs w:val="24"/>
                <w:lang w:val="hr-HR"/>
              </w:rPr>
            </w:pPr>
            <w:r w:rsidRPr="00F83FD5">
              <w:rPr>
                <w:szCs w:val="24"/>
                <w:lang w:val="hr-HR"/>
              </w:rPr>
              <w:t>12</w:t>
            </w:r>
            <w:r w:rsidR="00CC70DC" w:rsidRPr="00F83FD5">
              <w:rPr>
                <w:szCs w:val="24"/>
                <w:lang w:val="hr-HR"/>
              </w:rPr>
              <w:t>,</w:t>
            </w:r>
            <w:r w:rsidRPr="00F83FD5">
              <w:rPr>
                <w:szCs w:val="24"/>
                <w:lang w:val="hr-HR"/>
              </w:rPr>
              <w:t>1</w:t>
            </w:r>
            <w:r w:rsidR="00CC70DC" w:rsidRPr="00F83FD5">
              <w:rPr>
                <w:szCs w:val="24"/>
                <w:lang w:val="hr-HR"/>
              </w:rPr>
              <w:t>1</w:t>
            </w:r>
            <w:r w:rsidRPr="00F83FD5">
              <w:rPr>
                <w:szCs w:val="24"/>
                <w:lang w:val="hr-HR"/>
              </w:rPr>
              <w:t>%</w:t>
            </w:r>
          </w:p>
        </w:tc>
      </w:tr>
      <w:tr w:rsidR="00CC70DC" w:rsidRPr="00F83FD5" w:rsidTr="007E64CA">
        <w:tc>
          <w:tcPr>
            <w:tcW w:w="4398" w:type="dxa"/>
          </w:tcPr>
          <w:p w:rsidR="00CC70DC" w:rsidRPr="00F83FD5" w:rsidRDefault="00CC70DC" w:rsidP="007E64CA">
            <w:pPr>
              <w:jc w:val="both"/>
              <w:rPr>
                <w:szCs w:val="24"/>
                <w:lang w:val="hr-HR"/>
              </w:rPr>
            </w:pPr>
            <w:r w:rsidRPr="00F83FD5">
              <w:rPr>
                <w:szCs w:val="24"/>
                <w:lang w:val="hr-HR"/>
              </w:rPr>
              <w:t>Vinogradi</w:t>
            </w:r>
          </w:p>
        </w:tc>
        <w:tc>
          <w:tcPr>
            <w:tcW w:w="2640" w:type="dxa"/>
            <w:vAlign w:val="bottom"/>
          </w:tcPr>
          <w:p w:rsidR="00CC70DC" w:rsidRPr="00F83FD5" w:rsidRDefault="002B523E" w:rsidP="00F83FD5">
            <w:pPr>
              <w:jc w:val="center"/>
              <w:rPr>
                <w:szCs w:val="24"/>
                <w:lang w:val="hr-HR"/>
              </w:rPr>
            </w:pPr>
            <w:r w:rsidRPr="00F83FD5">
              <w:rPr>
                <w:szCs w:val="24"/>
                <w:lang w:val="hr-HR"/>
              </w:rPr>
              <w:t>119,01</w:t>
            </w:r>
          </w:p>
        </w:tc>
        <w:tc>
          <w:tcPr>
            <w:tcW w:w="2200" w:type="dxa"/>
            <w:vAlign w:val="bottom"/>
          </w:tcPr>
          <w:p w:rsidR="00CC70DC" w:rsidRPr="00F83FD5" w:rsidRDefault="001C7C65" w:rsidP="00F83FD5">
            <w:pPr>
              <w:jc w:val="center"/>
              <w:rPr>
                <w:szCs w:val="24"/>
                <w:lang w:val="hr-HR"/>
              </w:rPr>
            </w:pPr>
            <w:r w:rsidRPr="00F83FD5">
              <w:rPr>
                <w:szCs w:val="24"/>
                <w:lang w:val="hr-HR"/>
              </w:rPr>
              <w:t>4</w:t>
            </w:r>
            <w:r w:rsidR="00CC70DC" w:rsidRPr="00F83FD5">
              <w:rPr>
                <w:szCs w:val="24"/>
                <w:lang w:val="hr-HR"/>
              </w:rPr>
              <w:t>,</w:t>
            </w:r>
            <w:r w:rsidRPr="00F83FD5">
              <w:rPr>
                <w:szCs w:val="24"/>
                <w:lang w:val="hr-HR"/>
              </w:rPr>
              <w:t>79%</w:t>
            </w:r>
          </w:p>
        </w:tc>
      </w:tr>
      <w:tr w:rsidR="00CC70DC" w:rsidRPr="00F83FD5" w:rsidTr="007E64CA">
        <w:tc>
          <w:tcPr>
            <w:tcW w:w="4398" w:type="dxa"/>
          </w:tcPr>
          <w:p w:rsidR="00CC70DC" w:rsidRPr="00F83FD5" w:rsidRDefault="00CC70DC" w:rsidP="007E64CA">
            <w:pPr>
              <w:jc w:val="both"/>
              <w:rPr>
                <w:szCs w:val="24"/>
                <w:lang w:val="hr-HR"/>
              </w:rPr>
            </w:pPr>
            <w:r w:rsidRPr="00F83FD5">
              <w:rPr>
                <w:szCs w:val="24"/>
                <w:lang w:val="hr-HR"/>
              </w:rPr>
              <w:t>Livade</w:t>
            </w:r>
          </w:p>
        </w:tc>
        <w:tc>
          <w:tcPr>
            <w:tcW w:w="2640" w:type="dxa"/>
            <w:vAlign w:val="bottom"/>
          </w:tcPr>
          <w:p w:rsidR="00CC70DC" w:rsidRPr="00F83FD5" w:rsidRDefault="002B523E" w:rsidP="00F83FD5">
            <w:pPr>
              <w:jc w:val="center"/>
              <w:rPr>
                <w:szCs w:val="24"/>
                <w:lang w:val="hr-HR"/>
              </w:rPr>
            </w:pPr>
            <w:r w:rsidRPr="00F83FD5">
              <w:rPr>
                <w:szCs w:val="24"/>
                <w:lang w:val="hr-HR"/>
              </w:rPr>
              <w:t>349,23</w:t>
            </w:r>
          </w:p>
        </w:tc>
        <w:tc>
          <w:tcPr>
            <w:tcW w:w="2200" w:type="dxa"/>
            <w:vAlign w:val="bottom"/>
          </w:tcPr>
          <w:p w:rsidR="00CC70DC" w:rsidRPr="00F83FD5" w:rsidRDefault="001C7C65" w:rsidP="00F83FD5">
            <w:pPr>
              <w:jc w:val="center"/>
              <w:rPr>
                <w:szCs w:val="24"/>
                <w:lang w:val="hr-HR"/>
              </w:rPr>
            </w:pPr>
            <w:r w:rsidRPr="00F83FD5">
              <w:rPr>
                <w:szCs w:val="24"/>
                <w:lang w:val="hr-HR"/>
              </w:rPr>
              <w:t>14,06%</w:t>
            </w:r>
          </w:p>
        </w:tc>
      </w:tr>
      <w:tr w:rsidR="00CC70DC" w:rsidRPr="00F83FD5" w:rsidTr="007E64CA">
        <w:tc>
          <w:tcPr>
            <w:tcW w:w="4398" w:type="dxa"/>
          </w:tcPr>
          <w:p w:rsidR="00CC70DC" w:rsidRPr="00F83FD5" w:rsidRDefault="00CC70DC" w:rsidP="007E64CA">
            <w:pPr>
              <w:jc w:val="both"/>
              <w:rPr>
                <w:szCs w:val="24"/>
                <w:lang w:val="hr-HR"/>
              </w:rPr>
            </w:pPr>
            <w:r w:rsidRPr="00F83FD5">
              <w:rPr>
                <w:szCs w:val="24"/>
                <w:lang w:val="hr-HR"/>
              </w:rPr>
              <w:t>Pašnjak</w:t>
            </w:r>
          </w:p>
        </w:tc>
        <w:tc>
          <w:tcPr>
            <w:tcW w:w="2640" w:type="dxa"/>
            <w:vAlign w:val="bottom"/>
          </w:tcPr>
          <w:p w:rsidR="00CC70DC" w:rsidRPr="00F83FD5" w:rsidRDefault="002B523E" w:rsidP="00F83FD5">
            <w:pPr>
              <w:jc w:val="center"/>
              <w:rPr>
                <w:szCs w:val="24"/>
                <w:lang w:val="hr-HR"/>
              </w:rPr>
            </w:pPr>
            <w:r w:rsidRPr="00F83FD5">
              <w:rPr>
                <w:szCs w:val="24"/>
                <w:lang w:val="hr-HR"/>
              </w:rPr>
              <w:t>26,32</w:t>
            </w:r>
          </w:p>
        </w:tc>
        <w:tc>
          <w:tcPr>
            <w:tcW w:w="2200" w:type="dxa"/>
            <w:vAlign w:val="bottom"/>
          </w:tcPr>
          <w:p w:rsidR="00CC70DC" w:rsidRPr="00F83FD5" w:rsidRDefault="001C7C65" w:rsidP="00F83FD5">
            <w:pPr>
              <w:jc w:val="center"/>
              <w:rPr>
                <w:szCs w:val="24"/>
                <w:lang w:val="hr-HR"/>
              </w:rPr>
            </w:pPr>
            <w:r w:rsidRPr="00F83FD5">
              <w:rPr>
                <w:szCs w:val="24"/>
                <w:lang w:val="hr-HR"/>
              </w:rPr>
              <w:t>1</w:t>
            </w:r>
            <w:r w:rsidR="00CC70DC" w:rsidRPr="00F83FD5">
              <w:rPr>
                <w:szCs w:val="24"/>
                <w:lang w:val="hr-HR"/>
              </w:rPr>
              <w:t>,0</w:t>
            </w:r>
            <w:r w:rsidRPr="00F83FD5">
              <w:rPr>
                <w:szCs w:val="24"/>
                <w:lang w:val="hr-HR"/>
              </w:rPr>
              <w:t>6%</w:t>
            </w:r>
          </w:p>
        </w:tc>
      </w:tr>
      <w:tr w:rsidR="00CC70DC" w:rsidRPr="00F83FD5" w:rsidTr="007E64CA">
        <w:tc>
          <w:tcPr>
            <w:tcW w:w="4398" w:type="dxa"/>
          </w:tcPr>
          <w:p w:rsidR="00CC70DC" w:rsidRPr="00F83FD5" w:rsidRDefault="002B523E" w:rsidP="007E64CA">
            <w:pPr>
              <w:jc w:val="both"/>
              <w:rPr>
                <w:b/>
                <w:szCs w:val="24"/>
                <w:lang w:val="hr-HR"/>
              </w:rPr>
            </w:pPr>
            <w:r w:rsidRPr="00F83FD5">
              <w:rPr>
                <w:b/>
                <w:szCs w:val="24"/>
                <w:lang w:val="hr-HR"/>
              </w:rPr>
              <w:t>UKUPNO</w:t>
            </w:r>
          </w:p>
        </w:tc>
        <w:tc>
          <w:tcPr>
            <w:tcW w:w="2640" w:type="dxa"/>
            <w:vAlign w:val="bottom"/>
          </w:tcPr>
          <w:p w:rsidR="00CC70DC" w:rsidRPr="00F83FD5" w:rsidRDefault="002B523E" w:rsidP="00F83FD5">
            <w:pPr>
              <w:jc w:val="center"/>
              <w:rPr>
                <w:b/>
                <w:szCs w:val="24"/>
                <w:lang w:val="hr-HR"/>
              </w:rPr>
            </w:pPr>
            <w:r w:rsidRPr="00F83FD5">
              <w:rPr>
                <w:b/>
                <w:szCs w:val="24"/>
                <w:lang w:val="hr-HR"/>
              </w:rPr>
              <w:t>1703,93</w:t>
            </w:r>
          </w:p>
        </w:tc>
        <w:tc>
          <w:tcPr>
            <w:tcW w:w="2200" w:type="dxa"/>
            <w:vAlign w:val="bottom"/>
          </w:tcPr>
          <w:p w:rsidR="00CC70DC" w:rsidRPr="00F83FD5" w:rsidRDefault="001C7C65" w:rsidP="00F83FD5">
            <w:pPr>
              <w:jc w:val="center"/>
              <w:rPr>
                <w:b/>
                <w:szCs w:val="24"/>
                <w:lang w:val="hr-HR"/>
              </w:rPr>
            </w:pPr>
            <w:r w:rsidRPr="00F83FD5">
              <w:rPr>
                <w:b/>
                <w:szCs w:val="24"/>
                <w:lang w:val="hr-HR"/>
              </w:rPr>
              <w:t>68,60%</w:t>
            </w:r>
          </w:p>
        </w:tc>
      </w:tr>
    </w:tbl>
    <w:p w:rsidR="00CC70DC" w:rsidRPr="00F83FD5" w:rsidRDefault="00CC70DC" w:rsidP="00FC5E6B">
      <w:pPr>
        <w:jc w:val="both"/>
        <w:rPr>
          <w:i/>
          <w:color w:val="FF0000"/>
          <w:szCs w:val="24"/>
          <w:lang w:val="hr-HR"/>
        </w:rPr>
      </w:pPr>
    </w:p>
    <w:p w:rsidR="00CC70DC" w:rsidRPr="00F83FD5" w:rsidRDefault="00CC70DC" w:rsidP="00FC5E6B">
      <w:pPr>
        <w:jc w:val="both"/>
        <w:rPr>
          <w:szCs w:val="24"/>
          <w:lang w:val="hr-HR"/>
        </w:rPr>
      </w:pPr>
      <w:r w:rsidRPr="00F83FD5">
        <w:rPr>
          <w:szCs w:val="24"/>
          <w:lang w:val="hr-HR"/>
        </w:rPr>
        <w:t xml:space="preserve">Na području Općine </w:t>
      </w:r>
      <w:r w:rsidR="002B523E" w:rsidRPr="00F83FD5">
        <w:rPr>
          <w:szCs w:val="24"/>
          <w:lang w:val="hr-HR"/>
        </w:rPr>
        <w:t>Selnica ima</w:t>
      </w:r>
      <w:r w:rsidRPr="00F83FD5">
        <w:rPr>
          <w:szCs w:val="24"/>
          <w:lang w:val="hr-HR"/>
        </w:rPr>
        <w:t xml:space="preserve"> ukupno </w:t>
      </w:r>
      <w:r w:rsidR="002B523E" w:rsidRPr="00F83FD5">
        <w:rPr>
          <w:szCs w:val="24"/>
          <w:lang w:val="hr-HR"/>
        </w:rPr>
        <w:t>1.</w:t>
      </w:r>
      <w:r w:rsidRPr="00F83FD5">
        <w:rPr>
          <w:szCs w:val="24"/>
          <w:lang w:val="hr-HR"/>
        </w:rPr>
        <w:t>7</w:t>
      </w:r>
      <w:r w:rsidR="002B523E" w:rsidRPr="00F83FD5">
        <w:rPr>
          <w:szCs w:val="24"/>
          <w:lang w:val="hr-HR"/>
        </w:rPr>
        <w:t>03</w:t>
      </w:r>
      <w:r w:rsidRPr="00F83FD5">
        <w:rPr>
          <w:szCs w:val="24"/>
          <w:lang w:val="hr-HR"/>
        </w:rPr>
        <w:t>.</w:t>
      </w:r>
      <w:r w:rsidR="002B523E" w:rsidRPr="00F83FD5">
        <w:rPr>
          <w:szCs w:val="24"/>
          <w:lang w:val="hr-HR"/>
        </w:rPr>
        <w:t>9</w:t>
      </w:r>
      <w:r w:rsidRPr="00F83FD5">
        <w:rPr>
          <w:szCs w:val="24"/>
          <w:lang w:val="hr-HR"/>
        </w:rPr>
        <w:t xml:space="preserve">3 ha poljoprivrednog </w:t>
      </w:r>
      <w:r w:rsidR="002B523E" w:rsidRPr="00F83FD5">
        <w:rPr>
          <w:szCs w:val="24"/>
          <w:lang w:val="hr-HR"/>
        </w:rPr>
        <w:t>poljoprivrednog zemljišta</w:t>
      </w:r>
      <w:r w:rsidRPr="00F83FD5">
        <w:rPr>
          <w:szCs w:val="24"/>
          <w:lang w:val="hr-HR"/>
        </w:rPr>
        <w:t xml:space="preserve"> isključivo osnovne namjene, što predstavlja </w:t>
      </w:r>
      <w:r w:rsidR="001C7C65" w:rsidRPr="00F83FD5">
        <w:rPr>
          <w:szCs w:val="24"/>
          <w:lang w:val="hr-HR"/>
        </w:rPr>
        <w:t>68</w:t>
      </w:r>
      <w:r w:rsidRPr="00F83FD5">
        <w:rPr>
          <w:szCs w:val="24"/>
          <w:lang w:val="hr-HR"/>
        </w:rPr>
        <w:t>,</w:t>
      </w:r>
      <w:r w:rsidR="001C7C65" w:rsidRPr="00F83FD5">
        <w:rPr>
          <w:szCs w:val="24"/>
          <w:lang w:val="hr-HR"/>
        </w:rPr>
        <w:t>60</w:t>
      </w:r>
      <w:r w:rsidRPr="00F83FD5">
        <w:rPr>
          <w:szCs w:val="24"/>
          <w:lang w:val="hr-HR"/>
        </w:rPr>
        <w:t xml:space="preserve"> % ukupne površine općine, koja iznosi ukupno</w:t>
      </w:r>
      <w:r w:rsidR="001C7C65" w:rsidRPr="00F83FD5">
        <w:rPr>
          <w:szCs w:val="24"/>
          <w:lang w:val="hr-HR"/>
        </w:rPr>
        <w:t xml:space="preserve"> 2.483,76 ili</w:t>
      </w:r>
      <w:r w:rsidRPr="00F83FD5">
        <w:rPr>
          <w:szCs w:val="24"/>
          <w:lang w:val="hr-HR"/>
        </w:rPr>
        <w:t xml:space="preserve"> 2</w:t>
      </w:r>
      <w:r w:rsidR="001C7C65" w:rsidRPr="00F83FD5">
        <w:rPr>
          <w:szCs w:val="24"/>
          <w:lang w:val="hr-HR"/>
        </w:rPr>
        <w:t>4</w:t>
      </w:r>
      <w:r w:rsidRPr="00F83FD5">
        <w:rPr>
          <w:szCs w:val="24"/>
          <w:lang w:val="hr-HR"/>
        </w:rPr>
        <w:t>,</w:t>
      </w:r>
      <w:r w:rsidR="001C7C65" w:rsidRPr="00F83FD5">
        <w:rPr>
          <w:szCs w:val="24"/>
          <w:lang w:val="hr-HR"/>
        </w:rPr>
        <w:t>84</w:t>
      </w:r>
      <w:r w:rsidRPr="00F83FD5">
        <w:rPr>
          <w:szCs w:val="24"/>
          <w:lang w:val="hr-HR"/>
        </w:rPr>
        <w:t xml:space="preserve"> km</w:t>
      </w:r>
      <w:r w:rsidRPr="00F83FD5">
        <w:rPr>
          <w:szCs w:val="24"/>
          <w:vertAlign w:val="superscript"/>
          <w:lang w:val="hr-HR"/>
        </w:rPr>
        <w:t>2</w:t>
      </w:r>
      <w:r w:rsidRPr="00F83FD5">
        <w:rPr>
          <w:szCs w:val="24"/>
          <w:lang w:val="hr-HR"/>
        </w:rPr>
        <w:t>.</w:t>
      </w:r>
    </w:p>
    <w:p w:rsidR="00CC70DC" w:rsidRPr="00F83FD5" w:rsidRDefault="00CC70DC" w:rsidP="00FC5E6B">
      <w:pPr>
        <w:jc w:val="both"/>
        <w:rPr>
          <w:b/>
          <w:i/>
          <w:color w:val="FF0000"/>
          <w:szCs w:val="24"/>
          <w:lang w:val="hr-HR"/>
        </w:rPr>
      </w:pPr>
    </w:p>
    <w:p w:rsidR="00CC70DC" w:rsidRPr="008A4CBC" w:rsidRDefault="00CC70DC" w:rsidP="00FC5E6B">
      <w:pPr>
        <w:jc w:val="center"/>
        <w:rPr>
          <w:b/>
          <w:szCs w:val="24"/>
          <w:lang w:val="hr-HR"/>
        </w:rPr>
      </w:pPr>
      <w:r w:rsidRPr="008A4CBC">
        <w:rPr>
          <w:b/>
          <w:szCs w:val="24"/>
          <w:lang w:val="hr-HR"/>
        </w:rPr>
        <w:t>IV.</w:t>
      </w:r>
    </w:p>
    <w:p w:rsidR="00CC70DC" w:rsidRPr="00F83FD5" w:rsidRDefault="00CC70DC" w:rsidP="00F83FD5">
      <w:pPr>
        <w:ind w:firstLine="708"/>
        <w:jc w:val="both"/>
        <w:rPr>
          <w:szCs w:val="24"/>
          <w:lang w:val="hr-HR"/>
        </w:rPr>
      </w:pPr>
      <w:r w:rsidRPr="00F83FD5">
        <w:rPr>
          <w:szCs w:val="24"/>
          <w:lang w:val="hr-HR"/>
        </w:rPr>
        <w:t xml:space="preserve">Komunalni redar Općine </w:t>
      </w:r>
      <w:r w:rsidR="001C7C65" w:rsidRPr="00F83FD5">
        <w:rPr>
          <w:szCs w:val="24"/>
          <w:lang w:val="hr-HR"/>
        </w:rPr>
        <w:t>Selnica</w:t>
      </w:r>
      <w:r w:rsidRPr="00F83FD5">
        <w:rPr>
          <w:szCs w:val="24"/>
          <w:lang w:val="hr-HR"/>
        </w:rPr>
        <w:t xml:space="preserve"> tijekom 2016. godine uputio je ukupno</w:t>
      </w:r>
      <w:r w:rsidRPr="00F83FD5">
        <w:rPr>
          <w:color w:val="FF0000"/>
          <w:szCs w:val="24"/>
          <w:lang w:val="hr-HR"/>
        </w:rPr>
        <w:t xml:space="preserve"> </w:t>
      </w:r>
      <w:r w:rsidR="00A46E3D" w:rsidRPr="00F83FD5">
        <w:rPr>
          <w:szCs w:val="24"/>
          <w:lang w:val="hr-HR"/>
        </w:rPr>
        <w:t>98 upozorenja,</w:t>
      </w:r>
      <w:r w:rsidRPr="00F83FD5">
        <w:rPr>
          <w:szCs w:val="24"/>
          <w:lang w:val="hr-HR"/>
        </w:rPr>
        <w:t xml:space="preserve"> a prekršajne naloge nije izdavao. Upozorenja</w:t>
      </w:r>
      <w:r w:rsidR="00A46E3D" w:rsidRPr="00F83FD5">
        <w:rPr>
          <w:szCs w:val="24"/>
          <w:lang w:val="hr-HR"/>
        </w:rPr>
        <w:t xml:space="preserve"> su</w:t>
      </w:r>
      <w:r w:rsidRPr="00F83FD5">
        <w:rPr>
          <w:szCs w:val="24"/>
          <w:lang w:val="hr-HR"/>
        </w:rPr>
        <w:t xml:space="preserve"> </w:t>
      </w:r>
      <w:r w:rsidR="00A46E3D" w:rsidRPr="00F83FD5">
        <w:rPr>
          <w:szCs w:val="24"/>
          <w:lang w:val="hr-HR"/>
        </w:rPr>
        <w:t xml:space="preserve">izdana </w:t>
      </w:r>
      <w:r w:rsidRPr="00F83FD5">
        <w:rPr>
          <w:szCs w:val="24"/>
          <w:lang w:val="hr-HR"/>
        </w:rPr>
        <w:t xml:space="preserve"> radi </w:t>
      </w:r>
      <w:r w:rsidR="00F87BDF" w:rsidRPr="00F83FD5">
        <w:rPr>
          <w:szCs w:val="24"/>
          <w:lang w:val="hr-HR"/>
        </w:rPr>
        <w:t>ne</w:t>
      </w:r>
      <w:r w:rsidR="00A46E3D" w:rsidRPr="00F83FD5">
        <w:rPr>
          <w:szCs w:val="24"/>
          <w:lang w:val="hr-HR"/>
        </w:rPr>
        <w:t>održavanja poljoprivrednog</w:t>
      </w:r>
      <w:r w:rsidRPr="00F83FD5">
        <w:rPr>
          <w:szCs w:val="24"/>
          <w:lang w:val="hr-HR"/>
        </w:rPr>
        <w:t xml:space="preserve"> zemljišta – vinograda, voćnjaka, livada, oranica, </w:t>
      </w:r>
      <w:r w:rsidR="00F87BDF" w:rsidRPr="00F83FD5">
        <w:rPr>
          <w:szCs w:val="24"/>
          <w:lang w:val="hr-HR"/>
        </w:rPr>
        <w:t xml:space="preserve">radi </w:t>
      </w:r>
      <w:r w:rsidRPr="00F83FD5">
        <w:rPr>
          <w:szCs w:val="24"/>
          <w:lang w:val="hr-HR"/>
        </w:rPr>
        <w:t xml:space="preserve">ambrozije, </w:t>
      </w:r>
      <w:r w:rsidR="00F87BDF" w:rsidRPr="00F83FD5">
        <w:rPr>
          <w:szCs w:val="24"/>
          <w:lang w:val="hr-HR"/>
        </w:rPr>
        <w:t xml:space="preserve">orezivanja i </w:t>
      </w:r>
      <w:r w:rsidRPr="00F83FD5">
        <w:rPr>
          <w:szCs w:val="24"/>
          <w:lang w:val="hr-HR"/>
        </w:rPr>
        <w:t>rušenj</w:t>
      </w:r>
      <w:r w:rsidR="00F87BDF" w:rsidRPr="00F83FD5">
        <w:rPr>
          <w:szCs w:val="24"/>
          <w:lang w:val="hr-HR"/>
        </w:rPr>
        <w:t>a</w:t>
      </w:r>
      <w:r w:rsidRPr="00F83FD5">
        <w:rPr>
          <w:szCs w:val="24"/>
          <w:lang w:val="hr-HR"/>
        </w:rPr>
        <w:t xml:space="preserve"> drveća koje ometa normalno odvijanje prometa,</w:t>
      </w:r>
    </w:p>
    <w:p w:rsidR="00CC70DC" w:rsidRPr="00F83FD5" w:rsidRDefault="00CC70DC" w:rsidP="00FC5E6B">
      <w:pPr>
        <w:jc w:val="both"/>
        <w:rPr>
          <w:szCs w:val="24"/>
          <w:lang w:val="hr-HR"/>
        </w:rPr>
      </w:pPr>
    </w:p>
    <w:p w:rsidR="00CC70DC" w:rsidRPr="00F83FD5" w:rsidRDefault="00F87BDF" w:rsidP="00FC5E6B">
      <w:pPr>
        <w:jc w:val="both"/>
        <w:rPr>
          <w:szCs w:val="24"/>
          <w:lang w:val="hr-HR"/>
        </w:rPr>
      </w:pPr>
      <w:r w:rsidRPr="00F83FD5">
        <w:rPr>
          <w:szCs w:val="24"/>
          <w:lang w:val="hr-HR"/>
        </w:rPr>
        <w:t xml:space="preserve">Veliki </w:t>
      </w:r>
      <w:r w:rsidR="00CC70DC" w:rsidRPr="00F83FD5">
        <w:rPr>
          <w:szCs w:val="24"/>
          <w:lang w:val="hr-HR"/>
        </w:rPr>
        <w:t xml:space="preserve">problem oko provedbe agrotehničkih mjera </w:t>
      </w:r>
      <w:r w:rsidRPr="00F83FD5">
        <w:rPr>
          <w:szCs w:val="24"/>
          <w:lang w:val="hr-HR"/>
        </w:rPr>
        <w:t xml:space="preserve">predstavljaju </w:t>
      </w:r>
      <w:r w:rsidR="00CC70DC" w:rsidRPr="00F83FD5">
        <w:rPr>
          <w:szCs w:val="24"/>
          <w:lang w:val="hr-HR"/>
        </w:rPr>
        <w:t>neriješeni imovinsko pravni odnos</w:t>
      </w:r>
      <w:r w:rsidRPr="00F83FD5">
        <w:rPr>
          <w:szCs w:val="24"/>
          <w:lang w:val="hr-HR"/>
        </w:rPr>
        <w:t>i</w:t>
      </w:r>
      <w:r w:rsidR="00CC70DC" w:rsidRPr="00F83FD5">
        <w:rPr>
          <w:szCs w:val="24"/>
          <w:lang w:val="hr-HR"/>
        </w:rPr>
        <w:t>,</w:t>
      </w:r>
      <w:r w:rsidRPr="00F83FD5">
        <w:rPr>
          <w:szCs w:val="24"/>
          <w:lang w:val="hr-HR"/>
        </w:rPr>
        <w:t xml:space="preserve"> jer su u katastru i zemljišnim knjigama često upisani </w:t>
      </w:r>
      <w:r w:rsidR="00CC70DC" w:rsidRPr="00F83FD5">
        <w:rPr>
          <w:szCs w:val="24"/>
          <w:lang w:val="hr-HR"/>
        </w:rPr>
        <w:t>vlasnici ili posjednici nepoznati, s netočnim adresama ili pokojni.</w:t>
      </w:r>
    </w:p>
    <w:p w:rsidR="00CC70DC" w:rsidRPr="00F83FD5" w:rsidRDefault="00CC70DC" w:rsidP="00FC5E6B">
      <w:pPr>
        <w:jc w:val="both"/>
        <w:rPr>
          <w:szCs w:val="24"/>
          <w:lang w:val="hr-HR"/>
        </w:rPr>
      </w:pPr>
    </w:p>
    <w:p w:rsidR="00CC70DC" w:rsidRPr="00F83FD5" w:rsidRDefault="00CC70DC" w:rsidP="00FC5E6B">
      <w:pPr>
        <w:jc w:val="center"/>
        <w:rPr>
          <w:b/>
          <w:szCs w:val="24"/>
          <w:lang w:val="hr-HR"/>
        </w:rPr>
      </w:pPr>
      <w:r w:rsidRPr="00F83FD5">
        <w:rPr>
          <w:b/>
          <w:szCs w:val="24"/>
          <w:lang w:val="hr-HR"/>
        </w:rPr>
        <w:t>V.</w:t>
      </w:r>
    </w:p>
    <w:p w:rsidR="00CC70DC" w:rsidRPr="00F83FD5" w:rsidRDefault="00CC70DC" w:rsidP="00F83FD5">
      <w:pPr>
        <w:ind w:firstLine="708"/>
        <w:jc w:val="both"/>
        <w:rPr>
          <w:szCs w:val="24"/>
          <w:lang w:val="hr-HR"/>
        </w:rPr>
      </w:pPr>
      <w:r w:rsidRPr="00F83FD5">
        <w:rPr>
          <w:szCs w:val="24"/>
          <w:lang w:val="hr-HR"/>
        </w:rPr>
        <w:t xml:space="preserve">Općina </w:t>
      </w:r>
      <w:r w:rsidR="00F87BDF" w:rsidRPr="00F83FD5">
        <w:rPr>
          <w:szCs w:val="24"/>
          <w:lang w:val="hr-HR"/>
        </w:rPr>
        <w:t>Selnica</w:t>
      </w:r>
      <w:r w:rsidRPr="00F83FD5">
        <w:rPr>
          <w:szCs w:val="24"/>
          <w:lang w:val="hr-HR"/>
        </w:rPr>
        <w:t xml:space="preserve"> je tijekom </w:t>
      </w:r>
      <w:r w:rsidR="00F87BDF" w:rsidRPr="00F83FD5">
        <w:rPr>
          <w:szCs w:val="24"/>
          <w:lang w:val="hr-HR"/>
        </w:rPr>
        <w:t>2016. godine putem oglasnih ploč</w:t>
      </w:r>
      <w:r w:rsidRPr="00F83FD5">
        <w:rPr>
          <w:szCs w:val="24"/>
          <w:lang w:val="hr-HR"/>
        </w:rPr>
        <w:t xml:space="preserve">a i </w:t>
      </w:r>
      <w:r w:rsidR="00F87BDF" w:rsidRPr="00F83FD5">
        <w:rPr>
          <w:szCs w:val="24"/>
          <w:lang w:val="hr-HR"/>
        </w:rPr>
        <w:t xml:space="preserve">objava na radiju </w:t>
      </w:r>
      <w:r w:rsidRPr="00F83FD5">
        <w:rPr>
          <w:szCs w:val="24"/>
          <w:lang w:val="hr-HR"/>
        </w:rPr>
        <w:t xml:space="preserve">obavještavala </w:t>
      </w:r>
      <w:r w:rsidR="00F87BDF" w:rsidRPr="00F83FD5">
        <w:rPr>
          <w:szCs w:val="24"/>
          <w:lang w:val="hr-HR"/>
        </w:rPr>
        <w:t xml:space="preserve">vlasnike nekretnina </w:t>
      </w:r>
      <w:r w:rsidRPr="00F83FD5">
        <w:rPr>
          <w:szCs w:val="24"/>
          <w:lang w:val="hr-HR"/>
        </w:rPr>
        <w:t>o obvezi redovitog održavanja poljoprivrednog zemljišta, a posebno o</w:t>
      </w:r>
      <w:r w:rsidR="00F87BDF" w:rsidRPr="00F83FD5">
        <w:rPr>
          <w:szCs w:val="24"/>
          <w:lang w:val="hr-HR"/>
        </w:rPr>
        <w:t xml:space="preserve"> obveznom</w:t>
      </w:r>
      <w:r w:rsidRPr="00F83FD5">
        <w:rPr>
          <w:szCs w:val="24"/>
          <w:lang w:val="hr-HR"/>
        </w:rPr>
        <w:t xml:space="preserve"> uklanjanju ambrozije</w:t>
      </w:r>
      <w:r w:rsidR="00F87BDF" w:rsidRPr="00F83FD5">
        <w:rPr>
          <w:szCs w:val="24"/>
          <w:lang w:val="hr-HR"/>
        </w:rPr>
        <w:t>,</w:t>
      </w:r>
      <w:r w:rsidRPr="00F83FD5">
        <w:rPr>
          <w:szCs w:val="24"/>
          <w:lang w:val="hr-HR"/>
        </w:rPr>
        <w:t xml:space="preserve"> pogotovo tokom cvatnje, te o štetnim posljedicama u slu</w:t>
      </w:r>
      <w:r w:rsidR="00F87BDF" w:rsidRPr="00F83FD5">
        <w:rPr>
          <w:szCs w:val="24"/>
          <w:lang w:val="hr-HR"/>
        </w:rPr>
        <w:t>č</w:t>
      </w:r>
      <w:r w:rsidRPr="00F83FD5">
        <w:rPr>
          <w:szCs w:val="24"/>
          <w:lang w:val="hr-HR"/>
        </w:rPr>
        <w:t>aju neodržavanja poljoprivrednog zemljišta (novčane kazne, prekršajni postupak).</w:t>
      </w:r>
    </w:p>
    <w:p w:rsidR="00CC70DC" w:rsidRPr="00F83FD5" w:rsidRDefault="00CC70DC" w:rsidP="00FC5E6B">
      <w:pPr>
        <w:jc w:val="both"/>
        <w:rPr>
          <w:color w:val="FF0000"/>
          <w:szCs w:val="24"/>
          <w:lang w:val="hr-HR"/>
        </w:rPr>
      </w:pPr>
    </w:p>
    <w:p w:rsidR="00CC70DC" w:rsidRPr="00F83FD5" w:rsidRDefault="00CC70DC" w:rsidP="00FC5E6B">
      <w:pPr>
        <w:jc w:val="center"/>
        <w:rPr>
          <w:b/>
          <w:szCs w:val="24"/>
          <w:lang w:val="hr-HR"/>
        </w:rPr>
      </w:pPr>
      <w:r w:rsidRPr="00F83FD5">
        <w:rPr>
          <w:b/>
          <w:szCs w:val="24"/>
          <w:lang w:val="hr-HR"/>
        </w:rPr>
        <w:t>VI.</w:t>
      </w:r>
    </w:p>
    <w:p w:rsidR="00CC70DC" w:rsidRPr="00F83FD5" w:rsidRDefault="00CC70DC" w:rsidP="00F83FD5">
      <w:pPr>
        <w:ind w:firstLine="708"/>
        <w:jc w:val="both"/>
        <w:rPr>
          <w:szCs w:val="24"/>
          <w:lang w:val="hr-HR"/>
        </w:rPr>
      </w:pPr>
      <w:r w:rsidRPr="00F83FD5">
        <w:rPr>
          <w:szCs w:val="24"/>
          <w:lang w:val="hr-HR"/>
        </w:rPr>
        <w:t xml:space="preserve">Izvješće o primjeni agrotehničkih mjera na području Općine </w:t>
      </w:r>
      <w:r w:rsidR="00A46E3D" w:rsidRPr="00F83FD5">
        <w:rPr>
          <w:szCs w:val="24"/>
          <w:lang w:val="hr-HR"/>
        </w:rPr>
        <w:t>Selnica</w:t>
      </w:r>
      <w:r w:rsidRPr="00F83FD5">
        <w:rPr>
          <w:szCs w:val="24"/>
          <w:lang w:val="hr-HR"/>
        </w:rPr>
        <w:t xml:space="preserve"> objavit će se na </w:t>
      </w:r>
      <w:r w:rsidR="00A46E3D" w:rsidRPr="00F83FD5">
        <w:rPr>
          <w:szCs w:val="24"/>
          <w:lang w:val="hr-HR"/>
        </w:rPr>
        <w:t>i</w:t>
      </w:r>
      <w:r w:rsidRPr="00F83FD5">
        <w:rPr>
          <w:szCs w:val="24"/>
          <w:lang w:val="hr-HR"/>
        </w:rPr>
        <w:t xml:space="preserve">nternet stranici općine </w:t>
      </w:r>
      <w:r w:rsidR="00A46E3D" w:rsidRPr="00F83FD5">
        <w:rPr>
          <w:szCs w:val="24"/>
          <w:lang w:val="hr-HR"/>
        </w:rPr>
        <w:t>Selnica,</w:t>
      </w:r>
      <w:r w:rsidRPr="00F83FD5">
        <w:rPr>
          <w:szCs w:val="24"/>
          <w:lang w:val="hr-HR"/>
        </w:rPr>
        <w:t xml:space="preserve"> a dostavit će se Ministarstvu poljoprivrede i Agenciji za poljoprivredno zemljište.</w:t>
      </w:r>
    </w:p>
    <w:p w:rsidR="00CC70DC" w:rsidRPr="00F83FD5" w:rsidRDefault="00CC70DC" w:rsidP="009B7B1B">
      <w:pPr>
        <w:jc w:val="both"/>
        <w:rPr>
          <w:szCs w:val="24"/>
          <w:lang w:val="hr-HR"/>
        </w:rPr>
      </w:pPr>
    </w:p>
    <w:p w:rsidR="00CC70DC" w:rsidRPr="00F83FD5" w:rsidRDefault="00CC70DC" w:rsidP="00FC5E6B">
      <w:pPr>
        <w:jc w:val="both"/>
        <w:rPr>
          <w:szCs w:val="24"/>
          <w:lang w:val="hr-HR"/>
        </w:rPr>
      </w:pPr>
    </w:p>
    <w:p w:rsidR="00CC70DC" w:rsidRPr="00F83FD5" w:rsidRDefault="00CC70DC" w:rsidP="00FC5E6B">
      <w:pPr>
        <w:pStyle w:val="ListParagraph"/>
        <w:ind w:left="0"/>
        <w:jc w:val="both"/>
        <w:rPr>
          <w:szCs w:val="24"/>
          <w:lang w:val="hr-HR"/>
        </w:rPr>
      </w:pPr>
    </w:p>
    <w:p w:rsidR="00CC70DC" w:rsidRPr="00F83FD5" w:rsidRDefault="00CC70DC" w:rsidP="00FC5E6B">
      <w:pPr>
        <w:pStyle w:val="ListParagraph"/>
        <w:ind w:left="0"/>
        <w:jc w:val="both"/>
        <w:rPr>
          <w:szCs w:val="24"/>
          <w:lang w:val="hr-HR"/>
        </w:rPr>
      </w:pPr>
    </w:p>
    <w:p w:rsidR="00CC70DC" w:rsidRPr="00F83FD5" w:rsidRDefault="00CC70DC" w:rsidP="00FC5E6B">
      <w:pPr>
        <w:pStyle w:val="ListParagraph"/>
        <w:ind w:left="0"/>
        <w:jc w:val="both"/>
        <w:rPr>
          <w:szCs w:val="24"/>
          <w:lang w:val="hr-HR"/>
        </w:rPr>
      </w:pPr>
    </w:p>
    <w:p w:rsidR="00A46E3D" w:rsidRPr="00F83FD5" w:rsidRDefault="00A46E3D" w:rsidP="00FC5E6B">
      <w:pPr>
        <w:pStyle w:val="ListParagraph"/>
        <w:ind w:left="0"/>
        <w:jc w:val="both"/>
        <w:rPr>
          <w:szCs w:val="24"/>
          <w:lang w:val="hr-HR"/>
        </w:rPr>
      </w:pPr>
      <w:r w:rsidRPr="00F83FD5">
        <w:rPr>
          <w:szCs w:val="24"/>
          <w:lang w:val="hr-HR"/>
        </w:rPr>
        <w:tab/>
      </w:r>
      <w:r w:rsidRPr="00F83FD5">
        <w:rPr>
          <w:szCs w:val="24"/>
          <w:lang w:val="hr-HR"/>
        </w:rPr>
        <w:tab/>
      </w:r>
      <w:r w:rsidRPr="00F83FD5">
        <w:rPr>
          <w:szCs w:val="24"/>
          <w:lang w:val="hr-HR"/>
        </w:rPr>
        <w:tab/>
      </w:r>
      <w:r w:rsidRPr="00F83FD5">
        <w:rPr>
          <w:szCs w:val="24"/>
          <w:lang w:val="hr-HR"/>
        </w:rPr>
        <w:tab/>
      </w:r>
      <w:r w:rsidRPr="00F83FD5">
        <w:rPr>
          <w:szCs w:val="24"/>
          <w:lang w:val="hr-HR"/>
        </w:rPr>
        <w:tab/>
      </w:r>
      <w:r w:rsidRPr="00F83FD5">
        <w:rPr>
          <w:szCs w:val="24"/>
          <w:lang w:val="hr-HR"/>
        </w:rPr>
        <w:tab/>
      </w:r>
      <w:r w:rsidRPr="00F83FD5">
        <w:rPr>
          <w:szCs w:val="24"/>
          <w:lang w:val="hr-HR"/>
        </w:rPr>
        <w:tab/>
      </w:r>
      <w:r w:rsidRPr="00F83FD5">
        <w:rPr>
          <w:szCs w:val="24"/>
          <w:lang w:val="hr-HR"/>
        </w:rPr>
        <w:tab/>
        <w:t xml:space="preserve">          OPĆINSKI </w:t>
      </w:r>
      <w:r w:rsidR="00CC70DC" w:rsidRPr="00F83FD5">
        <w:rPr>
          <w:szCs w:val="24"/>
          <w:lang w:val="hr-HR"/>
        </w:rPr>
        <w:t>NAČELNIK</w:t>
      </w:r>
    </w:p>
    <w:p w:rsidR="00CC70DC" w:rsidRPr="00F83FD5" w:rsidRDefault="00CC70DC" w:rsidP="00A46E3D">
      <w:pPr>
        <w:pStyle w:val="ListParagraph"/>
        <w:ind w:left="5664" w:firstLine="708"/>
        <w:jc w:val="both"/>
        <w:rPr>
          <w:szCs w:val="24"/>
          <w:lang w:val="hr-HR"/>
        </w:rPr>
      </w:pPr>
      <w:r w:rsidRPr="00F83FD5">
        <w:rPr>
          <w:szCs w:val="24"/>
          <w:lang w:val="hr-HR"/>
        </w:rPr>
        <w:t xml:space="preserve"> </w:t>
      </w:r>
      <w:r w:rsidR="000035F0">
        <w:rPr>
          <w:szCs w:val="24"/>
          <w:lang w:val="hr-HR"/>
        </w:rPr>
        <w:t xml:space="preserve"> </w:t>
      </w:r>
      <w:r w:rsidRPr="00F83FD5">
        <w:rPr>
          <w:szCs w:val="24"/>
          <w:lang w:val="hr-HR"/>
        </w:rPr>
        <w:t>OPĆINE</w:t>
      </w:r>
      <w:r w:rsidR="00A46E3D" w:rsidRPr="00F83FD5">
        <w:rPr>
          <w:szCs w:val="24"/>
          <w:lang w:val="hr-HR"/>
        </w:rPr>
        <w:t xml:space="preserve"> SELNICA</w:t>
      </w:r>
    </w:p>
    <w:p w:rsidR="00CC70DC" w:rsidRPr="00F83FD5" w:rsidRDefault="00CC70DC" w:rsidP="00FC5E6B">
      <w:pPr>
        <w:pStyle w:val="ListParagraph"/>
        <w:ind w:left="0"/>
        <w:jc w:val="both"/>
        <w:rPr>
          <w:szCs w:val="24"/>
          <w:lang w:val="hr-HR"/>
        </w:rPr>
      </w:pPr>
      <w:r w:rsidRPr="00F83FD5">
        <w:rPr>
          <w:szCs w:val="24"/>
          <w:lang w:val="hr-HR"/>
        </w:rPr>
        <w:tab/>
      </w:r>
      <w:r w:rsidRPr="00F83FD5">
        <w:rPr>
          <w:szCs w:val="24"/>
          <w:lang w:val="hr-HR"/>
        </w:rPr>
        <w:tab/>
      </w:r>
      <w:r w:rsidRPr="00F83FD5">
        <w:rPr>
          <w:szCs w:val="24"/>
          <w:lang w:val="hr-HR"/>
        </w:rPr>
        <w:tab/>
      </w:r>
      <w:r w:rsidRPr="00F83FD5">
        <w:rPr>
          <w:szCs w:val="24"/>
          <w:lang w:val="hr-HR"/>
        </w:rPr>
        <w:tab/>
      </w:r>
      <w:r w:rsidRPr="00F83FD5">
        <w:rPr>
          <w:szCs w:val="24"/>
          <w:lang w:val="hr-HR"/>
        </w:rPr>
        <w:tab/>
      </w:r>
      <w:r w:rsidRPr="00F83FD5">
        <w:rPr>
          <w:szCs w:val="24"/>
          <w:lang w:val="hr-HR"/>
        </w:rPr>
        <w:tab/>
      </w:r>
      <w:r w:rsidRPr="00F83FD5">
        <w:rPr>
          <w:szCs w:val="24"/>
          <w:lang w:val="hr-HR"/>
        </w:rPr>
        <w:tab/>
      </w:r>
      <w:r w:rsidRPr="00F83FD5">
        <w:rPr>
          <w:szCs w:val="24"/>
          <w:lang w:val="hr-HR"/>
        </w:rPr>
        <w:tab/>
      </w:r>
      <w:r w:rsidRPr="00F83FD5">
        <w:rPr>
          <w:szCs w:val="24"/>
          <w:lang w:val="hr-HR"/>
        </w:rPr>
        <w:tab/>
      </w:r>
      <w:r w:rsidR="00A46E3D" w:rsidRPr="00F83FD5">
        <w:rPr>
          <w:szCs w:val="24"/>
          <w:lang w:val="hr-HR"/>
        </w:rPr>
        <w:t xml:space="preserve">    </w:t>
      </w:r>
      <w:r w:rsidR="000035F0">
        <w:rPr>
          <w:szCs w:val="24"/>
          <w:lang w:val="hr-HR"/>
        </w:rPr>
        <w:t xml:space="preserve">   Ervin Vičević</w:t>
      </w:r>
    </w:p>
    <w:p w:rsidR="00CC70DC" w:rsidRPr="00F83FD5" w:rsidRDefault="00CC70DC" w:rsidP="00FC5E6B">
      <w:pPr>
        <w:pStyle w:val="ListParagraph"/>
        <w:ind w:left="0"/>
        <w:jc w:val="both"/>
        <w:rPr>
          <w:szCs w:val="24"/>
          <w:lang w:val="hr-HR"/>
        </w:rPr>
      </w:pPr>
      <w:r w:rsidRPr="00F83FD5">
        <w:rPr>
          <w:szCs w:val="24"/>
          <w:lang w:val="hr-HR"/>
        </w:rPr>
        <w:t xml:space="preserve">  </w:t>
      </w:r>
    </w:p>
    <w:p w:rsidR="00CC70DC" w:rsidRPr="00F83FD5" w:rsidRDefault="00CC70DC" w:rsidP="00FC5E6B">
      <w:pPr>
        <w:rPr>
          <w:szCs w:val="24"/>
          <w:lang w:val="hr-HR"/>
        </w:rPr>
      </w:pPr>
    </w:p>
    <w:p w:rsidR="00CC70DC" w:rsidRPr="00F83FD5" w:rsidRDefault="00CC70DC" w:rsidP="00FC5E6B">
      <w:pPr>
        <w:rPr>
          <w:lang w:val="hr-HR"/>
        </w:rPr>
      </w:pPr>
    </w:p>
    <w:sectPr w:rsidR="00CC70DC" w:rsidRPr="00F83FD5" w:rsidSect="00C66037">
      <w:pgSz w:w="11907" w:h="16839" w:code="9"/>
      <w:pgMar w:top="719" w:right="1417" w:bottom="719" w:left="1417" w:header="709" w:footer="709" w:gutter="0"/>
      <w:paperSrc w:firs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C5358B"/>
    <w:multiLevelType w:val="hybridMultilevel"/>
    <w:tmpl w:val="E0A83024"/>
    <w:lvl w:ilvl="0" w:tplc="C68A4B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14E"/>
    <w:rsid w:val="0000184A"/>
    <w:rsid w:val="000035F0"/>
    <w:rsid w:val="00020F35"/>
    <w:rsid w:val="000441A9"/>
    <w:rsid w:val="00081794"/>
    <w:rsid w:val="000D2BB1"/>
    <w:rsid w:val="000D60EB"/>
    <w:rsid w:val="0010217C"/>
    <w:rsid w:val="00115FDA"/>
    <w:rsid w:val="00165C27"/>
    <w:rsid w:val="00190B8B"/>
    <w:rsid w:val="001C7C65"/>
    <w:rsid w:val="001E3C6A"/>
    <w:rsid w:val="001E6A1D"/>
    <w:rsid w:val="001F09EC"/>
    <w:rsid w:val="002008CC"/>
    <w:rsid w:val="00236172"/>
    <w:rsid w:val="00243717"/>
    <w:rsid w:val="00260D67"/>
    <w:rsid w:val="0026322B"/>
    <w:rsid w:val="002647C7"/>
    <w:rsid w:val="00294E8B"/>
    <w:rsid w:val="002B3807"/>
    <w:rsid w:val="002B523E"/>
    <w:rsid w:val="002B53D8"/>
    <w:rsid w:val="002C5CC5"/>
    <w:rsid w:val="00307CD1"/>
    <w:rsid w:val="00341749"/>
    <w:rsid w:val="00343A4F"/>
    <w:rsid w:val="0034420D"/>
    <w:rsid w:val="0037081B"/>
    <w:rsid w:val="003831FC"/>
    <w:rsid w:val="00383F11"/>
    <w:rsid w:val="00395769"/>
    <w:rsid w:val="003F2724"/>
    <w:rsid w:val="003F5774"/>
    <w:rsid w:val="003F66CF"/>
    <w:rsid w:val="00402036"/>
    <w:rsid w:val="00430A3F"/>
    <w:rsid w:val="004335E6"/>
    <w:rsid w:val="004349D0"/>
    <w:rsid w:val="00452A83"/>
    <w:rsid w:val="00457D8B"/>
    <w:rsid w:val="004646DB"/>
    <w:rsid w:val="004731D3"/>
    <w:rsid w:val="004802FA"/>
    <w:rsid w:val="0048232A"/>
    <w:rsid w:val="004842D4"/>
    <w:rsid w:val="004B6ECD"/>
    <w:rsid w:val="004C2DDE"/>
    <w:rsid w:val="005047BB"/>
    <w:rsid w:val="00515479"/>
    <w:rsid w:val="00541830"/>
    <w:rsid w:val="0054574E"/>
    <w:rsid w:val="005554C3"/>
    <w:rsid w:val="00591833"/>
    <w:rsid w:val="005A2086"/>
    <w:rsid w:val="005E3412"/>
    <w:rsid w:val="005E5513"/>
    <w:rsid w:val="00605C2C"/>
    <w:rsid w:val="00624CD1"/>
    <w:rsid w:val="00630CF8"/>
    <w:rsid w:val="00643629"/>
    <w:rsid w:val="00660E29"/>
    <w:rsid w:val="00671EC1"/>
    <w:rsid w:val="006C17B8"/>
    <w:rsid w:val="006C460D"/>
    <w:rsid w:val="006D62B1"/>
    <w:rsid w:val="00704F0A"/>
    <w:rsid w:val="00745EB4"/>
    <w:rsid w:val="00785FF5"/>
    <w:rsid w:val="007875DE"/>
    <w:rsid w:val="007E64CA"/>
    <w:rsid w:val="007E6BE3"/>
    <w:rsid w:val="007F591C"/>
    <w:rsid w:val="008227BD"/>
    <w:rsid w:val="00867FA7"/>
    <w:rsid w:val="00874F4A"/>
    <w:rsid w:val="00891623"/>
    <w:rsid w:val="008A21FE"/>
    <w:rsid w:val="008A4CBC"/>
    <w:rsid w:val="008C5325"/>
    <w:rsid w:val="008F09D0"/>
    <w:rsid w:val="008F7D5C"/>
    <w:rsid w:val="0092294F"/>
    <w:rsid w:val="00927FC9"/>
    <w:rsid w:val="009408B1"/>
    <w:rsid w:val="009456C5"/>
    <w:rsid w:val="009562A4"/>
    <w:rsid w:val="00960F6E"/>
    <w:rsid w:val="00975209"/>
    <w:rsid w:val="009805C4"/>
    <w:rsid w:val="009B7B1B"/>
    <w:rsid w:val="009C1FF1"/>
    <w:rsid w:val="009C593C"/>
    <w:rsid w:val="009C741B"/>
    <w:rsid w:val="009D45FD"/>
    <w:rsid w:val="009E4175"/>
    <w:rsid w:val="009E5991"/>
    <w:rsid w:val="00A36521"/>
    <w:rsid w:val="00A46E3D"/>
    <w:rsid w:val="00A62AC6"/>
    <w:rsid w:val="00A73990"/>
    <w:rsid w:val="00A8176E"/>
    <w:rsid w:val="00AF4262"/>
    <w:rsid w:val="00B22AF3"/>
    <w:rsid w:val="00B44A94"/>
    <w:rsid w:val="00B5311F"/>
    <w:rsid w:val="00B63705"/>
    <w:rsid w:val="00B903EA"/>
    <w:rsid w:val="00B94BFB"/>
    <w:rsid w:val="00BB542B"/>
    <w:rsid w:val="00BC7D06"/>
    <w:rsid w:val="00BE0AAC"/>
    <w:rsid w:val="00C10792"/>
    <w:rsid w:val="00C14A71"/>
    <w:rsid w:val="00C30EC1"/>
    <w:rsid w:val="00C3638C"/>
    <w:rsid w:val="00C4066F"/>
    <w:rsid w:val="00C66037"/>
    <w:rsid w:val="00C74508"/>
    <w:rsid w:val="00CA142D"/>
    <w:rsid w:val="00CC70DC"/>
    <w:rsid w:val="00CD7C56"/>
    <w:rsid w:val="00CE3B7C"/>
    <w:rsid w:val="00D56D1B"/>
    <w:rsid w:val="00D60B35"/>
    <w:rsid w:val="00DB37D3"/>
    <w:rsid w:val="00DF2872"/>
    <w:rsid w:val="00E035AE"/>
    <w:rsid w:val="00E05E0B"/>
    <w:rsid w:val="00E70A43"/>
    <w:rsid w:val="00E71B5A"/>
    <w:rsid w:val="00E7326F"/>
    <w:rsid w:val="00EE1A47"/>
    <w:rsid w:val="00EE534F"/>
    <w:rsid w:val="00EE7D8A"/>
    <w:rsid w:val="00F2514E"/>
    <w:rsid w:val="00F264A2"/>
    <w:rsid w:val="00F405ED"/>
    <w:rsid w:val="00F66241"/>
    <w:rsid w:val="00F83FD5"/>
    <w:rsid w:val="00F87BDF"/>
    <w:rsid w:val="00FB5D74"/>
    <w:rsid w:val="00FC5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9DFE1EB-FE76-4593-B6D5-C48DCDF7A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42D4"/>
    <w:pPr>
      <w:overflowPunct w:val="0"/>
      <w:autoSpaceDE w:val="0"/>
      <w:autoSpaceDN w:val="0"/>
      <w:adjustRightInd w:val="0"/>
      <w:textAlignment w:val="baseline"/>
    </w:pPr>
    <w:rPr>
      <w:sz w:val="24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842D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842D4"/>
    <w:rPr>
      <w:rFonts w:ascii="Cambria" w:hAnsi="Cambria" w:cs="Times New Roman"/>
      <w:b/>
      <w:bCs/>
      <w:kern w:val="32"/>
      <w:sz w:val="32"/>
      <w:szCs w:val="32"/>
      <w:lang w:val="en-US"/>
    </w:rPr>
  </w:style>
  <w:style w:type="paragraph" w:styleId="Title">
    <w:name w:val="Title"/>
    <w:basedOn w:val="Normal"/>
    <w:next w:val="Normal"/>
    <w:link w:val="TitleChar"/>
    <w:uiPriority w:val="99"/>
    <w:qFormat/>
    <w:rsid w:val="004842D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4842D4"/>
    <w:rPr>
      <w:rFonts w:ascii="Cambria" w:hAnsi="Cambria" w:cs="Times New Roman"/>
      <w:b/>
      <w:bCs/>
      <w:kern w:val="28"/>
      <w:sz w:val="32"/>
      <w:szCs w:val="32"/>
      <w:lang w:val="en-US"/>
    </w:rPr>
  </w:style>
  <w:style w:type="character" w:styleId="Strong">
    <w:name w:val="Strong"/>
    <w:basedOn w:val="DefaultParagraphFont"/>
    <w:uiPriority w:val="99"/>
    <w:qFormat/>
    <w:rsid w:val="004842D4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4842D4"/>
    <w:rPr>
      <w:rFonts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4842D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4842D4"/>
    <w:rPr>
      <w:rFonts w:cs="Times New Roman"/>
      <w:b/>
      <w:bCs/>
      <w:i/>
      <w:iCs/>
      <w:color w:val="4F81BD"/>
      <w:sz w:val="24"/>
      <w:lang w:val="en-US"/>
    </w:rPr>
  </w:style>
  <w:style w:type="character" w:styleId="IntenseEmphasis">
    <w:name w:val="Intense Emphasis"/>
    <w:basedOn w:val="DefaultParagraphFont"/>
    <w:uiPriority w:val="99"/>
    <w:qFormat/>
    <w:rsid w:val="004842D4"/>
    <w:rPr>
      <w:rFonts w:cs="Times New Roman"/>
      <w:b/>
      <w:bCs/>
      <w:i/>
      <w:iCs/>
      <w:color w:val="4F81BD"/>
    </w:rPr>
  </w:style>
  <w:style w:type="paragraph" w:styleId="ListParagraph">
    <w:name w:val="List Paragraph"/>
    <w:basedOn w:val="Normal"/>
    <w:uiPriority w:val="99"/>
    <w:qFormat/>
    <w:rsid w:val="00FC5E6B"/>
    <w:pPr>
      <w:ind w:left="720"/>
      <w:contextualSpacing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772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606</Words>
  <Characters>3458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Racunalo</dc:creator>
  <cp:lastModifiedBy>Senka</cp:lastModifiedBy>
  <cp:revision>3</cp:revision>
  <cp:lastPrinted>2017-04-05T07:07:00Z</cp:lastPrinted>
  <dcterms:created xsi:type="dcterms:W3CDTF">2018-03-26T07:31:00Z</dcterms:created>
  <dcterms:modified xsi:type="dcterms:W3CDTF">2018-03-30T07:33:00Z</dcterms:modified>
</cp:coreProperties>
</file>