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68B8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 xml:space="preserve">Obrazac 2.  </w:t>
      </w:r>
    </w:p>
    <w:p w14:paraId="59AB06E6" w14:textId="77777777" w:rsidR="00BD7F13" w:rsidRPr="00FB7F1E" w:rsidRDefault="00B402F7" w:rsidP="00BD7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TROŠKOVNIK</w:t>
      </w:r>
    </w:p>
    <w:p w14:paraId="11349E4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AA87916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B7F1E">
        <w:rPr>
          <w:rFonts w:ascii="Times New Roman" w:hAnsi="Times New Roman"/>
          <w:b/>
          <w:sz w:val="24"/>
          <w:szCs w:val="24"/>
          <w:u w:val="single"/>
        </w:rPr>
        <w:t>Ponuditelj</w:t>
      </w:r>
    </w:p>
    <w:p w14:paraId="1C3A076D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BB08B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Naziv:    </w:t>
      </w:r>
      <w:r w:rsidR="00020131" w:rsidRPr="00FB7F1E">
        <w:rPr>
          <w:rFonts w:ascii="Times New Roman" w:hAnsi="Times New Roman"/>
          <w:sz w:val="24"/>
          <w:szCs w:val="24"/>
        </w:rPr>
        <w:t>_____</w:t>
      </w:r>
      <w:r w:rsidRPr="00FB7F1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1F0BD6F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00566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>Sjedište:____________________________________________________________________</w:t>
      </w:r>
    </w:p>
    <w:p w14:paraId="14FBC4C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8723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Matični broj : ___________________________;  OIB: ______________________________ </w:t>
      </w:r>
    </w:p>
    <w:p w14:paraId="54020BC5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A62B6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Telefon:_______________; </w:t>
      </w:r>
      <w:proofErr w:type="spellStart"/>
      <w:r w:rsidRPr="00FB7F1E">
        <w:rPr>
          <w:rFonts w:ascii="Times New Roman" w:hAnsi="Times New Roman"/>
          <w:sz w:val="24"/>
          <w:szCs w:val="24"/>
        </w:rPr>
        <w:t>Telefaks:_____________e-mail</w:t>
      </w:r>
      <w:proofErr w:type="spellEnd"/>
      <w:r w:rsidRPr="00FB7F1E">
        <w:rPr>
          <w:rFonts w:ascii="Times New Roman" w:hAnsi="Times New Roman"/>
          <w:sz w:val="24"/>
          <w:szCs w:val="24"/>
        </w:rPr>
        <w:t>:__________________________</w:t>
      </w:r>
    </w:p>
    <w:p w14:paraId="70F9D60D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5AD54" w14:textId="77777777" w:rsidR="00BD7F13" w:rsidRPr="00FB7F1E" w:rsidRDefault="00F4656E" w:rsidP="00BD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Napomena: </w:t>
      </w:r>
      <w:r w:rsidR="008B0899" w:rsidRPr="00FB7F1E">
        <w:rPr>
          <w:rFonts w:ascii="Times New Roman" w:hAnsi="Times New Roman"/>
          <w:sz w:val="24"/>
          <w:szCs w:val="24"/>
        </w:rPr>
        <w:t xml:space="preserve">navedene godišnje </w:t>
      </w:r>
      <w:r w:rsidRPr="00FB7F1E">
        <w:rPr>
          <w:rFonts w:ascii="Times New Roman" w:hAnsi="Times New Roman"/>
          <w:sz w:val="24"/>
          <w:szCs w:val="24"/>
        </w:rPr>
        <w:t>količine su okvirne, a obračun će se vršiti prema stvarno izv</w:t>
      </w:r>
      <w:r w:rsidR="00020131" w:rsidRPr="00FB7F1E">
        <w:rPr>
          <w:rFonts w:ascii="Times New Roman" w:hAnsi="Times New Roman"/>
          <w:sz w:val="24"/>
          <w:szCs w:val="24"/>
        </w:rPr>
        <w:t xml:space="preserve">ršenim </w:t>
      </w:r>
      <w:r w:rsidRPr="00FB7F1E">
        <w:rPr>
          <w:rFonts w:ascii="Times New Roman" w:hAnsi="Times New Roman"/>
          <w:sz w:val="24"/>
          <w:szCs w:val="24"/>
        </w:rPr>
        <w:t>radovima.</w:t>
      </w:r>
    </w:p>
    <w:p w14:paraId="78274C0D" w14:textId="77777777" w:rsidR="00BD7F13" w:rsidRPr="00FB7F1E" w:rsidRDefault="00BD7F13" w:rsidP="00BD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7"/>
      </w:tblGrid>
      <w:tr w:rsidR="00FB7F1E" w:rsidRPr="00FB7F1E" w14:paraId="344D1DEB" w14:textId="77777777" w:rsidTr="00F4656E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7514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388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NAZIV- 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96C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EC0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KOL.</w:t>
            </w:r>
            <w:r w:rsidR="008B0899" w:rsidRPr="00FB7F1E">
              <w:rPr>
                <w:rFonts w:ascii="Times New Roman" w:hAnsi="Times New Roman"/>
                <w:lang w:eastAsia="hr-HR"/>
              </w:rPr>
              <w:t>/GOD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BB4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Jed. cijena (bez PDV-a)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66E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Ukupna cijena</w:t>
            </w:r>
            <w:r w:rsidR="00020131" w:rsidRPr="00FB7F1E">
              <w:rPr>
                <w:rFonts w:ascii="Times New Roman" w:hAnsi="Times New Roman"/>
                <w:lang w:eastAsia="hr-HR"/>
              </w:rPr>
              <w:t xml:space="preserve"> (bez PDV-a)</w:t>
            </w:r>
          </w:p>
        </w:tc>
      </w:tr>
      <w:tr w:rsidR="00FB7F1E" w:rsidRPr="00FB7F1E" w14:paraId="3C0C4912" w14:textId="77777777" w:rsidTr="00BE0E50">
        <w:trPr>
          <w:trHeight w:val="33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7FB0" w14:textId="77777777" w:rsidR="00F4656E" w:rsidRPr="00FB7F1E" w:rsidRDefault="00F4656E" w:rsidP="00F4656E">
            <w:pPr>
              <w:pStyle w:val="Odlomakpopisa"/>
              <w:suppressAutoHyphens w:val="0"/>
              <w:spacing w:after="0" w:line="240" w:lineRule="auto"/>
              <w:ind w:left="928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POPRAVCI KOLNIKA</w:t>
            </w:r>
          </w:p>
        </w:tc>
      </w:tr>
      <w:tr w:rsidR="00FB7F1E" w:rsidRPr="00FB7F1E" w14:paraId="6D2A86E0" w14:textId="77777777" w:rsidTr="005D5B7A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11FA" w14:textId="77777777" w:rsidR="00F4656E" w:rsidRPr="00FB7F1E" w:rsidRDefault="00F4656E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Manji popravci asfaltnog zastora</w:t>
            </w:r>
          </w:p>
        </w:tc>
      </w:tr>
      <w:tr w:rsidR="00FB7F1E" w:rsidRPr="00FB7F1E" w14:paraId="29A1FBB8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E2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DC30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zasijecanje asfaltnog kolnika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20B6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8F2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C28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81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F4B4A91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CF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39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strojno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frezanje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asfaltnog kolnika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E9B5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9647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43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8A7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50AEA60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9CF5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1548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popravak mjestimičnih lokalnih oštećenja asfaltnog kolnika površine do 10 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 xml:space="preserve">2 </w:t>
            </w:r>
            <w:r w:rsidRPr="00FB7F1E">
              <w:rPr>
                <w:rFonts w:ascii="Times New Roman" w:hAnsi="Times New Roman"/>
                <w:lang w:eastAsia="hr-HR"/>
              </w:rPr>
              <w:t xml:space="preserve">– strojno krpanje s AC 16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50/70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06C" w14:textId="77777777" w:rsidR="00020131" w:rsidRPr="00FB7F1E" w:rsidRDefault="00020131" w:rsidP="0002013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433" w14:textId="77777777" w:rsidR="00020131" w:rsidRPr="00FB7F1E" w:rsidRDefault="00020131" w:rsidP="0002013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0C3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035" w14:textId="77777777" w:rsidR="00020131" w:rsidRPr="00FB7F1E" w:rsidRDefault="00020131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5DEEB78" w14:textId="77777777" w:rsidTr="008F1F12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7EF" w14:textId="77777777" w:rsidR="00F4656E" w:rsidRPr="00FB7F1E" w:rsidRDefault="00F4656E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Veći popravci asfaltnog zastora</w:t>
            </w:r>
          </w:p>
        </w:tc>
      </w:tr>
      <w:tr w:rsidR="00FB7F1E" w:rsidRPr="00FB7F1E" w14:paraId="12B2B5C5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6CB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F89" w14:textId="77777777" w:rsidR="00F4656E" w:rsidRPr="00FB7F1E" w:rsidRDefault="00F4656E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popravak oštećenog kolnika strojnom ugradnjom asfalta </w:t>
            </w:r>
            <w:r w:rsidR="00441159" w:rsidRPr="00FB7F1E">
              <w:rPr>
                <w:rFonts w:ascii="Times New Roman" w:hAnsi="Times New Roman"/>
                <w:lang w:eastAsia="hr-HR"/>
              </w:rPr>
              <w:t xml:space="preserve">AC 16 </w:t>
            </w:r>
            <w:proofErr w:type="spellStart"/>
            <w:r w:rsidR="00441159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441159" w:rsidRPr="00FB7F1E">
              <w:rPr>
                <w:rFonts w:ascii="Times New Roman" w:hAnsi="Times New Roman"/>
                <w:lang w:eastAsia="hr-HR"/>
              </w:rPr>
              <w:t xml:space="preserve"> 50/70 (ka</w:t>
            </w:r>
            <w:r w:rsidRPr="00FB7F1E">
              <w:rPr>
                <w:rFonts w:ascii="Times New Roman" w:hAnsi="Times New Roman"/>
                <w:lang w:eastAsia="hr-HR"/>
              </w:rPr>
              <w:t>rbonat) debljine 4,0 cm kao završnog sloja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2EC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64CF4DE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="00020131"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950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E1E3289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EC1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BE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E9C832F" w14:textId="77777777" w:rsidTr="008F4750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E2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628E" w14:textId="77777777" w:rsidR="00F4656E" w:rsidRPr="00FB7F1E" w:rsidRDefault="00F4656E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popravak oštećenog kolnika strojnom ugradnjom asfalta AB 11 </w:t>
            </w:r>
            <w:proofErr w:type="spellStart"/>
            <w:r w:rsidR="00441159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441159" w:rsidRPr="00FB7F1E">
              <w:rPr>
                <w:rFonts w:ascii="Times New Roman" w:hAnsi="Times New Roman"/>
                <w:lang w:eastAsia="hr-HR"/>
              </w:rPr>
              <w:t xml:space="preserve"> 50/70 </w:t>
            </w:r>
            <w:r w:rsidRPr="00FB7F1E">
              <w:rPr>
                <w:rFonts w:ascii="Times New Roman" w:hAnsi="Times New Roman"/>
                <w:lang w:eastAsia="hr-HR"/>
              </w:rPr>
              <w:t xml:space="preserve">(karbonat) debljine 4,0 cm kao završnog sloja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E92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="00020131"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D0D6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DD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53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CA250A5" w14:textId="77777777" w:rsidTr="008F4750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9BA" w14:textId="675BEFE3" w:rsidR="00001E0F" w:rsidRPr="00FB7F1E" w:rsidRDefault="00001E0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F76" w14:textId="1CEF5022" w:rsidR="00001E0F" w:rsidRPr="00FB7F1E" w:rsidRDefault="00001E0F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Rušenje i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štemanje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postojećih asfaltnih ili betonskih površina prosječne debljine 15-20 cm u svrhu uklapanja novih prilaza i kolničkih površina.  Stavka obuhvaća utovar i prijevoz viška materijala na deponiju.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A88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1A9F152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4DF0AA0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F297BA5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D56471A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222B382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81E6201" w14:textId="19A719E6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194" w14:textId="77777777" w:rsidR="00001E0F" w:rsidRPr="00FB7F1E" w:rsidRDefault="00001E0F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FB57E47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750D20A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5248BFF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A720A6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10CBA3E" w14:textId="77777777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0A2ACC8" w14:textId="30518716" w:rsidR="00E72D71" w:rsidRPr="00FB7F1E" w:rsidRDefault="00E72D71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E7E" w14:textId="77777777" w:rsidR="00001E0F" w:rsidRPr="00FB7F1E" w:rsidRDefault="00001E0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8BD" w14:textId="77777777" w:rsidR="00001E0F" w:rsidRPr="00FB7F1E" w:rsidRDefault="00001E0F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8516C61" w14:textId="77777777" w:rsidTr="008471F1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EFC" w14:textId="77777777" w:rsidR="00F4656E" w:rsidRPr="00FB7F1E" w:rsidRDefault="00F4656E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Popravak makadamskih kolnika</w:t>
            </w:r>
          </w:p>
        </w:tc>
      </w:tr>
      <w:tr w:rsidR="00FB7F1E" w:rsidRPr="00FB7F1E" w14:paraId="47CFA7B3" w14:textId="77777777" w:rsidTr="008F4750">
        <w:trPr>
          <w:trHeight w:val="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F1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F7B" w14:textId="0C870293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iskop kombinirani (strojno + ručno) materijala </w:t>
            </w:r>
            <w:r w:rsidR="00934A0E" w:rsidRPr="00FB7F1E">
              <w:rPr>
                <w:rFonts w:ascii="Times New Roman" w:hAnsi="Times New Roman"/>
                <w:lang w:eastAsia="hr-HR"/>
              </w:rPr>
              <w:t>A, B, C kategorije</w:t>
            </w:r>
            <w:r w:rsidRPr="00FB7F1E">
              <w:rPr>
                <w:rFonts w:ascii="Times New Roman" w:hAnsi="Times New Roman"/>
                <w:lang w:eastAsia="hr-HR"/>
              </w:rPr>
              <w:t xml:space="preserve"> s utovarom i prijevozom na deponij na postojećom makadamskim cestama dubine do 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CF0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B0B1BBF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245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644D97E" w14:textId="77777777" w:rsidR="00F4656E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73</w:t>
            </w:r>
            <w:r w:rsidR="00F4656E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1A3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9CB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F663B3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789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t>1.3.2.</w:t>
            </w:r>
            <w:r w:rsidR="00441159" w:rsidRPr="00FB7F1E">
              <w:rPr>
                <w:rFonts w:ascii="Times New Roman" w:hAnsi="Times New Roman"/>
                <w:lang w:eastAsia="hr-HR"/>
              </w:rPr>
              <w:t>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D84" w14:textId="77777777" w:rsidR="00F4656E" w:rsidRPr="00FB7F1E" w:rsidRDefault="00F4656E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nabava, dovoz i ugradnja kamen</w:t>
            </w:r>
            <w:r w:rsidR="00441159" w:rsidRPr="00FB7F1E">
              <w:rPr>
                <w:rFonts w:ascii="Times New Roman" w:hAnsi="Times New Roman"/>
                <w:lang w:eastAsia="hr-HR"/>
              </w:rPr>
              <w:t>e jalovine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404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16BB" w14:textId="77777777" w:rsidR="00F4656E" w:rsidRPr="00FB7F1E" w:rsidRDefault="00472912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</w:t>
            </w:r>
            <w:r w:rsidR="007D55A1" w:rsidRPr="00FB7F1E">
              <w:rPr>
                <w:rFonts w:ascii="Times New Roman" w:hAnsi="Times New Roman"/>
                <w:lang w:eastAsia="hr-HR"/>
              </w:rPr>
              <w:t>280</w:t>
            </w:r>
            <w:r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67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BF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B47F65E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D24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lastRenderedPageBreak/>
              <w:t>1.3.2.b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135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dovoz i ugradnja kamene jalovine (materijal osigurava Naručitelj)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1402" w14:textId="77777777" w:rsidR="00441159" w:rsidRPr="00FB7F1E" w:rsidRDefault="00441159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DFA" w14:textId="77777777" w:rsidR="00441159" w:rsidRPr="00FB7F1E" w:rsidRDefault="007D55A1" w:rsidP="00472912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414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817" w14:textId="77777777" w:rsidR="00441159" w:rsidRPr="00FB7F1E" w:rsidRDefault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66011E8" w14:textId="77777777" w:rsidTr="00F46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5B8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D2D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profiliranje kolnika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grejderom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6FBA" w14:textId="77777777" w:rsidR="00F4656E" w:rsidRPr="00FB7F1E" w:rsidRDefault="00F4656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1E3F" w14:textId="77777777" w:rsidR="00F4656E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B0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24A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0E4FC1F3" w14:textId="77777777" w:rsidTr="00F53C0E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E93F" w14:textId="77777777" w:rsidR="00F4656E" w:rsidRPr="00FB7F1E" w:rsidRDefault="00F4656E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 xml:space="preserve">ODRŽAVANJE BANKINA I </w:t>
            </w:r>
            <w:proofErr w:type="spellStart"/>
            <w:r w:rsidRPr="00FB7F1E">
              <w:rPr>
                <w:rFonts w:ascii="Times New Roman" w:hAnsi="Times New Roman"/>
                <w:b/>
                <w:lang w:eastAsia="hr-HR"/>
              </w:rPr>
              <w:t>BERME</w:t>
            </w:r>
            <w:proofErr w:type="spellEnd"/>
          </w:p>
        </w:tc>
      </w:tr>
      <w:tr w:rsidR="00FB7F1E" w:rsidRPr="00FB7F1E" w14:paraId="343A4CB0" w14:textId="77777777" w:rsidTr="008F4750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343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5CB7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uklanjanje nadvišenih dijelova bankina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CE59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D517" w14:textId="77777777" w:rsidR="00F4656E" w:rsidRPr="00FB7F1E" w:rsidRDefault="00472912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  <w:r w:rsidR="007D55A1" w:rsidRPr="00FB7F1E">
              <w:rPr>
                <w:rFonts w:ascii="Times New Roman" w:hAnsi="Times New Roman"/>
                <w:lang w:eastAsia="hr-HR"/>
              </w:rPr>
              <w:t>0</w:t>
            </w:r>
            <w:r w:rsidR="00F4656E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5E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180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B5B1AD7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D6D3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4328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strojno uklanjanje nadvišenih dijelova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berme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1B97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4353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E55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AEE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0830BE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4A8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AFC0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popravak oštećenih bankina dosipanjem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0D80" w14:textId="77777777" w:rsidR="00F4656E" w:rsidRPr="00FB7F1E" w:rsidRDefault="00F4656E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C80C" w14:textId="77777777" w:rsidR="00F4656E" w:rsidRPr="00FB7F1E" w:rsidRDefault="007D55A1" w:rsidP="00472912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21</w:t>
            </w:r>
            <w:r w:rsidR="00F4656E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895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1F" w14:textId="77777777" w:rsidR="00F4656E" w:rsidRPr="00FB7F1E" w:rsidRDefault="00F4656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236"/>
        <w:gridCol w:w="284"/>
        <w:gridCol w:w="897"/>
        <w:gridCol w:w="1418"/>
      </w:tblGrid>
      <w:tr w:rsidR="00FB7F1E" w:rsidRPr="00FB7F1E" w14:paraId="73D7BE6C" w14:textId="77777777" w:rsidTr="00F47156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CFA" w14:textId="77777777" w:rsidR="003D0E2C" w:rsidRPr="00FB7F1E" w:rsidRDefault="003D0E2C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ODRŽAVANJE OBJEKATA ZA ODVODNJU</w:t>
            </w:r>
          </w:p>
        </w:tc>
      </w:tr>
      <w:tr w:rsidR="00FB7F1E" w:rsidRPr="00FB7F1E" w14:paraId="2DE8989C" w14:textId="77777777" w:rsidTr="003D0E2C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9A4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B57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produbljivanje cestovnih i odvodnih jaraka na propisani profil i uzdužni 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C6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D1A8B8F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3D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95B766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6E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54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0181594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6BC4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8E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oštećenog poklopca revizionog okna u kolniku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F292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9DE9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07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F0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042CDEC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7954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459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oštećene slivničke rešetke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C9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EEAF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86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689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33D0D83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9CA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2B7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korekcija visine postojećeg revizionog okna ili slivnika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B060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308A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38F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BFB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846871D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58EB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2A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popravak oštećenih rubnjaka (uključuje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štemanje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postojećih te nabavu i ugradnju novih rubnjaka)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DFE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D26C48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347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EE96E25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  <w:p w14:paraId="0C337C41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20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02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7CB3704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2CE" w14:textId="7A127779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6CD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nabava i ugradnja betonskih cijevi propusta sa svim potrebnim predradnjama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8A0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088" w14:textId="77777777" w:rsidR="003D0E2C" w:rsidRPr="00FB7F1E" w:rsidRDefault="003D0E2C" w:rsidP="00F4656E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7D54B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E6773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3926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3406C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3E83E80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EBF" w14:textId="54A1040E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4424" w14:textId="77777777" w:rsidR="003D0E2C" w:rsidRPr="00FB7F1E" w:rsidRDefault="003D0E2C">
            <w:pPr>
              <w:spacing w:after="0" w:line="240" w:lineRule="auto"/>
              <w:jc w:val="right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profil </w:t>
            </w:r>
            <w:r w:rsidRPr="00FB7F1E">
              <w:rPr>
                <w:rFonts w:ascii="Times New Roman" w:hAnsi="Times New Roman"/>
                <w:lang w:eastAsia="hr-HR"/>
              </w:rPr>
              <w:sym w:font="Symbol" w:char="F046"/>
            </w:r>
            <w:r w:rsidRPr="00FB7F1E">
              <w:rPr>
                <w:rFonts w:ascii="Times New Roman" w:hAnsi="Times New Roman"/>
                <w:lang w:eastAsia="hr-HR"/>
              </w:rPr>
              <w:t xml:space="preserve">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01B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C48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32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E1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7119828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C19" w14:textId="7900E034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C62" w14:textId="77777777" w:rsidR="003D0E2C" w:rsidRPr="00FB7F1E" w:rsidRDefault="003D0E2C">
            <w:pPr>
              <w:spacing w:after="0" w:line="240" w:lineRule="auto"/>
              <w:jc w:val="right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profil </w:t>
            </w:r>
            <w:r w:rsidRPr="00FB7F1E">
              <w:rPr>
                <w:rFonts w:ascii="Times New Roman" w:hAnsi="Times New Roman"/>
                <w:lang w:eastAsia="hr-HR"/>
              </w:rPr>
              <w:sym w:font="Symbol" w:char="F046"/>
            </w:r>
            <w:r w:rsidRPr="00FB7F1E">
              <w:rPr>
                <w:rFonts w:ascii="Times New Roman" w:hAnsi="Times New Roman"/>
                <w:lang w:eastAsia="hr-HR"/>
              </w:rPr>
              <w:t xml:space="preserve">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8226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EA2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D1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F4D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42F4BC2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328" w14:textId="4BA28DFD" w:rsidR="00934A0E" w:rsidRPr="00FB7F1E" w:rsidRDefault="00934A0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3.</w:t>
            </w:r>
            <w:r w:rsidR="008B3935" w:rsidRPr="00FB7F1E">
              <w:rPr>
                <w:rFonts w:ascii="Times New Roman" w:hAnsi="Times New Roman"/>
                <w:lang w:eastAsia="hr-HR"/>
              </w:rPr>
              <w:t>7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04F" w14:textId="233E50F6" w:rsidR="00934A0E" w:rsidRPr="00FB7F1E" w:rsidRDefault="008C2FEE" w:rsidP="008C2FE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Izrada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upojnog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/drenažnog bunara. Stavka obuhvaća iskop zemlje u tlu A,B,C kategorije promjera 2m i dubine do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2m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, postavu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geotekstila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na dno i uz rubove jame</w:t>
            </w:r>
            <w:r w:rsidR="00BD4F8F" w:rsidRPr="00FB7F1E">
              <w:rPr>
                <w:rFonts w:ascii="Times New Roman" w:hAnsi="Times New Roman"/>
                <w:lang w:eastAsia="hr-HR"/>
              </w:rPr>
              <w:t>,</w:t>
            </w:r>
            <w:r w:rsidRPr="00FB7F1E">
              <w:rPr>
                <w:rFonts w:ascii="Times New Roman" w:hAnsi="Times New Roman"/>
                <w:lang w:eastAsia="hr-HR"/>
              </w:rPr>
              <w:t xml:space="preserve"> nasipanje drenažnog kamenog agregata frakcije 4-32mm i 32-64 mm do 2/3 visine koja se zatvara sa gornje strane preostalom dužinom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geotekstila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te završno zasipanje kamenim agregatom frakcije 4-32 mm do vrha bunara.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117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D9880A8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50CD20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A8172C1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7B1001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DA3F81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49D17CF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DC6B630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817030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E45E000" w14:textId="77777777" w:rsidR="00BD4F8F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0E69B2D" w14:textId="0DB8E7C7" w:rsidR="00934A0E" w:rsidRPr="00FB7F1E" w:rsidRDefault="00BD4F8F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D72" w14:textId="77777777" w:rsidR="00934A0E" w:rsidRPr="00FB7F1E" w:rsidRDefault="00934A0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7B3" w14:textId="77777777" w:rsidR="00934A0E" w:rsidRPr="00FB7F1E" w:rsidRDefault="00934A0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B17" w14:textId="77777777" w:rsidR="00934A0E" w:rsidRPr="00FB7F1E" w:rsidRDefault="00934A0E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3CD87788" w14:textId="77777777" w:rsidTr="002053D0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1B0" w14:textId="77777777" w:rsidR="003D0E2C" w:rsidRPr="00FB7F1E" w:rsidRDefault="003D0E2C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ODRŽAVANJE OPREME CESTA</w:t>
            </w:r>
          </w:p>
        </w:tc>
      </w:tr>
      <w:tr w:rsidR="00FB7F1E" w:rsidRPr="00FB7F1E" w14:paraId="43FA5DB7" w14:textId="77777777" w:rsidTr="007D0194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7E5" w14:textId="77777777" w:rsidR="003D0E2C" w:rsidRPr="00FB7F1E" w:rsidRDefault="003D0E2C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Ugradnja zaštitnih ograda</w:t>
            </w:r>
          </w:p>
        </w:tc>
      </w:tr>
      <w:tr w:rsidR="00FB7F1E" w:rsidRPr="00FB7F1E" w14:paraId="006CB857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00EE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74C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metalne zaštitne ograde u zemljanoj podlozi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B366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104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B9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E4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C0E97CE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91B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E20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metalne zaštitne ograde na betonskoj podlozi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89BF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4019" w14:textId="77777777" w:rsidR="003D0E2C" w:rsidRPr="00FB7F1E" w:rsidRDefault="003D0E2C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58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1AD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697C913B" w14:textId="77777777" w:rsidTr="000C3B0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A59" w14:textId="77777777" w:rsidR="003D0E2C" w:rsidRPr="00FB7F1E" w:rsidRDefault="003D0E2C" w:rsidP="0087347A">
            <w:pPr>
              <w:pStyle w:val="Odlomakpopisa"/>
              <w:numPr>
                <w:ilvl w:val="1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Popravak i zamjena znakova</w:t>
            </w:r>
          </w:p>
        </w:tc>
      </w:tr>
      <w:tr w:rsidR="00FB7F1E" w:rsidRPr="00FB7F1E" w14:paraId="0BE2E34D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9A9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17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prometnog znaka bez stupa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F5E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2188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3B7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DFE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6801954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55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FE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prometnog znaka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18DA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5C47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E03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A5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05C4DA18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2EC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E52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zamjena prometne ploče bez stupa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4E88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A314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0C8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C51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1D14A02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75F3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40F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prometne ploče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C29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4C45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8EE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1AA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ED4C18E" w14:textId="77777777" w:rsidTr="003D0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11DB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bookmarkStart w:id="0" w:name="_Hlk54346183"/>
            <w:r w:rsidRPr="00FB7F1E">
              <w:rPr>
                <w:rFonts w:ascii="Times New Roman" w:hAnsi="Times New Roman"/>
                <w:lang w:eastAsia="hr-HR"/>
              </w:rPr>
              <w:t>4.2.5.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44F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ugradnja prometnog ogledala sa stupom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9E29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794" w14:textId="77777777" w:rsidR="003D0E2C" w:rsidRPr="00FB7F1E" w:rsidRDefault="003D0E2C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5D6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7A5" w14:textId="77777777" w:rsidR="003D0E2C" w:rsidRPr="00FB7F1E" w:rsidRDefault="003D0E2C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bookmarkEnd w:id="0"/>
      <w:tr w:rsidR="00FB7F1E" w:rsidRPr="00FB7F1E" w14:paraId="5C93A46A" w14:textId="77777777" w:rsidTr="00E16E9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3BA" w14:textId="3C475129" w:rsidR="006A1722" w:rsidRPr="00FB7F1E" w:rsidRDefault="006A1722" w:rsidP="006A1722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B7F1E">
              <w:rPr>
                <w:rFonts w:ascii="Times New Roman" w:hAnsi="Times New Roman"/>
                <w:b/>
                <w:bCs/>
                <w:lang w:eastAsia="hr-HR"/>
              </w:rPr>
              <w:t>Oznake na kolniku</w:t>
            </w:r>
          </w:p>
        </w:tc>
      </w:tr>
      <w:tr w:rsidR="00FB7F1E" w:rsidRPr="00FB7F1E" w14:paraId="36D65926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16D0" w14:textId="1911DE42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FA7C" w14:textId="1B5F1013" w:rsidR="006A1722" w:rsidRPr="00FB7F1E" w:rsidRDefault="006A1722" w:rsidP="006A172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H01 - tanka neprekidna razdjelna/rubna crta širine 10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477A" w14:textId="5FAC3DA0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0AC1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CA3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9B2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61C9C5F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D68A" w14:textId="3FA2DA20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lastRenderedPageBreak/>
              <w:t>4.3.2.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728E" w14:textId="07208E52" w:rsidR="006A1722" w:rsidRPr="00FB7F1E" w:rsidRDefault="006A1722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H02 - tanka isprekidana razdjelna</w:t>
            </w:r>
            <w:r w:rsidR="008C2FEE" w:rsidRPr="00FB7F1E">
              <w:rPr>
                <w:rFonts w:ascii="Times New Roman" w:hAnsi="Times New Roman"/>
              </w:rPr>
              <w:t>/rubna</w:t>
            </w:r>
            <w:r w:rsidRPr="00FB7F1E">
              <w:rPr>
                <w:rFonts w:ascii="Times New Roman" w:hAnsi="Times New Roman"/>
              </w:rPr>
              <w:t xml:space="preserve"> crta širine 10 cm.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654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F10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E0A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EAE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4DE9E19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979" w14:textId="4A1A08A9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F807" w14:textId="0F908ECA" w:rsidR="006A1722" w:rsidRPr="00FB7F1E" w:rsidRDefault="008C2FEE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H11 - crta zaustavljanja (STOP linija) puna, širine 50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DBC5" w14:textId="09C7ADA6" w:rsidR="006A1722" w:rsidRPr="00FB7F1E" w:rsidRDefault="008C2FEE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C305" w14:textId="77777777" w:rsidR="006A1722" w:rsidRPr="00FB7F1E" w:rsidRDefault="006A1722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856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5E9" w14:textId="77777777" w:rsidR="006A1722" w:rsidRPr="00FB7F1E" w:rsidRDefault="006A1722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F43A9E4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00D" w14:textId="297BBC0A" w:rsidR="008C2FEE" w:rsidRPr="00FB7F1E" w:rsidRDefault="008C2FEE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054D" w14:textId="42797B9A" w:rsidR="008C2FEE" w:rsidRPr="00FB7F1E" w:rsidRDefault="008C2FEE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H38 - natpis na kolniku bijele boje (STOP).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5C2" w14:textId="73B07B97" w:rsidR="008C2FEE" w:rsidRPr="00FB7F1E" w:rsidRDefault="008C2FEE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323C" w14:textId="77777777" w:rsidR="008C2FEE" w:rsidRPr="00FB7F1E" w:rsidRDefault="008C2FEE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877" w14:textId="77777777" w:rsidR="008C2FEE" w:rsidRPr="00FB7F1E" w:rsidRDefault="008C2FEE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E57" w14:textId="77777777" w:rsidR="008C2FEE" w:rsidRPr="00FB7F1E" w:rsidRDefault="008C2FEE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A583130" w14:textId="77777777" w:rsidTr="00E16E9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8E1" w14:textId="77777777" w:rsidR="006A1722" w:rsidRPr="00FB7F1E" w:rsidRDefault="006A1722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3363CE8C" w14:textId="77777777" w:rsidTr="002F6306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62C4" w14:textId="77777777" w:rsidR="00052318" w:rsidRPr="00FB7F1E" w:rsidRDefault="00052318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KOŠNJA TRAVE I ODRŽAVANJE ZELENILA</w:t>
            </w:r>
          </w:p>
        </w:tc>
      </w:tr>
      <w:tr w:rsidR="00FB7F1E" w:rsidRPr="00FB7F1E" w14:paraId="10145AED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66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E12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strojna košnja trave na bankinama ili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bermama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26A7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D8A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BC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B0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30D0822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EA78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FC8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ručna košnja trave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6F22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25B8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2.470,00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0C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36B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11E36DB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F8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B26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strojno obrezivanje grmlja, živice i šiblja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C5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356D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DA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F26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489B058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564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519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ručno obrezivanje grmlja, živice i šiblja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D1C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A85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182,</w:t>
            </w:r>
            <w:r w:rsidR="00052318" w:rsidRPr="00FB7F1E">
              <w:rPr>
                <w:rFonts w:ascii="Times New Roman" w:hAnsi="Times New Roman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7D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A89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520922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135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7FC6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t>siječenje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stabala ili grana promjera preko 10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901E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A9C9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A8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CBC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4721A0AB" w14:textId="77777777" w:rsidTr="00503A0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32A" w14:textId="77777777" w:rsidR="00052318" w:rsidRPr="00FB7F1E" w:rsidRDefault="00052318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ODRŽAVANJE KOLNIKA U ZIMSKIM UVJETIMA</w:t>
            </w:r>
          </w:p>
        </w:tc>
      </w:tr>
      <w:tr w:rsidR="00FB7F1E" w:rsidRPr="00FB7F1E" w14:paraId="0C5B958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94DD" w14:textId="77777777" w:rsidR="00052318" w:rsidRPr="00FB7F1E" w:rsidRDefault="00052318" w:rsidP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</w:t>
            </w:r>
            <w:r w:rsidR="00020131" w:rsidRPr="00FB7F1E">
              <w:rPr>
                <w:rFonts w:ascii="Times New Roman" w:hAnsi="Times New Roman"/>
                <w:lang w:eastAsia="hr-HR"/>
              </w:rPr>
              <w:t>1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CCD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kamion na čišćenju i posipanju – komplet s plugom i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posipačem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EC9C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DF5C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4</w:t>
            </w:r>
            <w:r w:rsidR="00052318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938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084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5209A6E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4FA1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6.2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E3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sredstvo za utovar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posipnog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9B4F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19E9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55C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BAF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15843E0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5058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6.3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667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specijalno vozilo s priključcima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6D5E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81B9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02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51F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8DC7673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CDE6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6.4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F57A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radna snaga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C27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9E0C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FF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BB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17FC2CC6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FABB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6.5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E53F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sol za posipanje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1E8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9F7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38D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241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0AEDE926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482" w14:textId="77777777" w:rsidR="00052318" w:rsidRPr="00FB7F1E" w:rsidRDefault="0002013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6.6</w:t>
            </w:r>
            <w:r w:rsidR="00052318"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6B22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proofErr w:type="spellStart"/>
            <w:r w:rsidRPr="00FB7F1E">
              <w:rPr>
                <w:rFonts w:ascii="Times New Roman" w:hAnsi="Times New Roman"/>
                <w:lang w:eastAsia="hr-HR"/>
              </w:rPr>
              <w:t>posipni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materijal od kamene sitneži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AE7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388F" w14:textId="77777777" w:rsidR="00052318" w:rsidRPr="00FB7F1E" w:rsidRDefault="007D55A1" w:rsidP="007D55A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3</w:t>
            </w:r>
            <w:r w:rsidR="00472912" w:rsidRPr="00FB7F1E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B38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1F2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211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1417"/>
        <w:gridCol w:w="1418"/>
      </w:tblGrid>
      <w:tr w:rsidR="00FB7F1E" w:rsidRPr="00FB7F1E" w14:paraId="3D2AB71B" w14:textId="77777777" w:rsidTr="00621081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0E2D" w14:textId="77777777" w:rsidR="008F4750" w:rsidRPr="00FB7F1E" w:rsidRDefault="008F4750" w:rsidP="0087347A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7F1E">
              <w:rPr>
                <w:rFonts w:ascii="Times New Roman" w:hAnsi="Times New Roman"/>
                <w:b/>
              </w:rPr>
              <w:t>ASFALTIRANJE VEĆIH POVRŠINA</w:t>
            </w:r>
          </w:p>
        </w:tc>
      </w:tr>
      <w:tr w:rsidR="00FB7F1E" w:rsidRPr="00FB7F1E" w14:paraId="4B3FF9E9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718" w14:textId="6645DC92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A5F" w14:textId="6B899E4B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Zamjena slabo nosivog temeljnog tla boljim materijalom u prosječnoj dubini do 30 cm prema OTU. Stavka uključuje prijevoz materijala na deponiju te dopremu i ugradnju zbijenog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nasipnog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sloja boljeg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2A7" w14:textId="112A1A87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032" w14:textId="0B323119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E00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5B0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558936A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2DA" w14:textId="7C45E966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4B1" w14:textId="15C32580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Uređenje temeljnog tla mehaničkim zbijanjem do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Ms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=30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Mpa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FCB" w14:textId="5CDC5192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7B07" w14:textId="1F924481" w:rsidR="00E72D71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2CC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233" w14:textId="77777777" w:rsidR="00E72D71" w:rsidRPr="00FB7F1E" w:rsidRDefault="00E72D71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031974D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0B7" w14:textId="2D8F657B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430" w14:textId="248AB0A4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Izrada nasipa trupa kolnika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matrijalom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 iz iskopa kategorije A i B sa potrebnim zbijanjem u slojevima do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Ms</w:t>
            </w:r>
            <w:proofErr w:type="spellEnd"/>
            <w:r w:rsidRPr="00FB7F1E">
              <w:rPr>
                <w:rFonts w:ascii="Times New Roman" w:hAnsi="Times New Roman"/>
                <w:lang w:eastAsia="hr-HR"/>
              </w:rPr>
              <w:t xml:space="preserve">=40 </w:t>
            </w:r>
            <w:proofErr w:type="spellStart"/>
            <w:r w:rsidRPr="00FB7F1E">
              <w:rPr>
                <w:rFonts w:ascii="Times New Roman" w:hAnsi="Times New Roman"/>
                <w:lang w:eastAsia="hr-HR"/>
              </w:rPr>
              <w:t>MPa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8C2" w14:textId="17486AA3" w:rsidR="003A4660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3B7" w14:textId="495ADA16" w:rsidR="003A4660" w:rsidRPr="00FB7F1E" w:rsidRDefault="003A4660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A23" w14:textId="77777777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E7F" w14:textId="77777777" w:rsidR="003A4660" w:rsidRPr="00FB7F1E" w:rsidRDefault="003A466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367AA932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49B9" w14:textId="2639DEC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4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98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planiranje i profiliranje, te valjanje posteljice s mjestimičnim popunjavanjem udolina tucaničkom jalovinom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AAB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0CC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15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D5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65B5C0B5" w14:textId="77777777" w:rsidTr="008F4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A28E" w14:textId="2AFD1038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5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EB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izrada tamponskog zastora od tampona 0/60, debljine 10 do 15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AC41" w14:textId="21E8E794" w:rsidR="00052318" w:rsidRPr="00FB7F1E" w:rsidRDefault="00DC2416" w:rsidP="008F475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D0B" w14:textId="77777777" w:rsidR="00052318" w:rsidRPr="00FB7F1E" w:rsidRDefault="00052318" w:rsidP="008F475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A55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8D3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6211E33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DBD7" w14:textId="1B171A10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6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2CA" w14:textId="77777777" w:rsidR="00052318" w:rsidRPr="00FB7F1E" w:rsidRDefault="00052318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asfaltiranje kolnika strojnom ugradnjom asfalta </w:t>
            </w:r>
            <w:r w:rsidR="00441159" w:rsidRPr="00FB7F1E">
              <w:rPr>
                <w:rFonts w:ascii="Times New Roman" w:hAnsi="Times New Roman"/>
                <w:lang w:eastAsia="hr-HR"/>
              </w:rPr>
              <w:t xml:space="preserve">AC 16 </w:t>
            </w:r>
            <w:proofErr w:type="spellStart"/>
            <w:r w:rsidR="00441159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441159" w:rsidRPr="00FB7F1E">
              <w:rPr>
                <w:rFonts w:ascii="Times New Roman" w:hAnsi="Times New Roman"/>
                <w:lang w:eastAsia="hr-HR"/>
              </w:rPr>
              <w:t xml:space="preserve"> 50/70 </w:t>
            </w:r>
            <w:r w:rsidRPr="00FB7F1E">
              <w:rPr>
                <w:rFonts w:ascii="Times New Roman" w:hAnsi="Times New Roman"/>
                <w:lang w:eastAsia="hr-HR"/>
              </w:rPr>
              <w:t>(karbonat) debljine 5 cm na tamponski zastor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53F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E18C83B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380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349B6EA" w14:textId="77777777" w:rsidR="00052318" w:rsidRPr="00FB7F1E" w:rsidRDefault="00052318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870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AD4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7310DEF" w14:textId="77777777" w:rsidTr="00052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6F6" w14:textId="6A53FCE0" w:rsidR="00DC6270" w:rsidRPr="00FB7F1E" w:rsidRDefault="00DC627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7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2D8" w14:textId="2EF8C22D" w:rsidR="00DC6270" w:rsidRPr="00FB7F1E" w:rsidRDefault="00DC6270" w:rsidP="00441159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Asfaltiranje nogostupa širine do 2 m na prethodno pripremljenu podlogu od tampona</w:t>
            </w:r>
            <w:r w:rsidR="00D279EE" w:rsidRPr="00FB7F1E">
              <w:rPr>
                <w:rFonts w:ascii="Times New Roman" w:hAnsi="Times New Roman"/>
                <w:lang w:eastAsia="hr-HR"/>
              </w:rPr>
              <w:t xml:space="preserve"> strojnom ugradnjom asfalta AC 11 </w:t>
            </w:r>
            <w:proofErr w:type="spellStart"/>
            <w:r w:rsidR="00D279EE" w:rsidRPr="00FB7F1E">
              <w:rPr>
                <w:rFonts w:ascii="Times New Roman" w:hAnsi="Times New Roman"/>
                <w:lang w:eastAsia="hr-HR"/>
              </w:rPr>
              <w:t>surf</w:t>
            </w:r>
            <w:proofErr w:type="spellEnd"/>
            <w:r w:rsidR="00D279EE" w:rsidRPr="00FB7F1E">
              <w:rPr>
                <w:rFonts w:ascii="Times New Roman" w:hAnsi="Times New Roman"/>
                <w:lang w:eastAsia="hr-HR"/>
              </w:rPr>
              <w:t xml:space="preserve"> 50/70 (karbonat) debljine 5 cm sa potrebnim valjanjem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A8E" w14:textId="77777777" w:rsidR="00DC6270" w:rsidRPr="00FB7F1E" w:rsidRDefault="00DC627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9ADFA5A" w14:textId="77777777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03143F4" w14:textId="77777777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42E55AD" w14:textId="77777777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BF1C63" w14:textId="26CD7C82" w:rsidR="00D279EE" w:rsidRPr="00FB7F1E" w:rsidRDefault="00D279E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3E3" w14:textId="77777777" w:rsidR="00DC6270" w:rsidRPr="00FB7F1E" w:rsidRDefault="00DC6270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F5F27B7" w14:textId="7777777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F7F32DE" w14:textId="7777777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EA4D410" w14:textId="7777777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6B0EC96" w14:textId="54684F57" w:rsidR="00E72D71" w:rsidRPr="00FB7F1E" w:rsidRDefault="00E72D71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29D" w14:textId="77777777" w:rsidR="00DC6270" w:rsidRPr="00FB7F1E" w:rsidRDefault="00DC627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EFE" w14:textId="77777777" w:rsidR="00DC6270" w:rsidRPr="00FB7F1E" w:rsidRDefault="00DC6270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TableGrid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276"/>
        <w:gridCol w:w="236"/>
        <w:gridCol w:w="284"/>
        <w:gridCol w:w="897"/>
        <w:gridCol w:w="1418"/>
      </w:tblGrid>
      <w:tr w:rsidR="00FB7F1E" w:rsidRPr="00FB7F1E" w14:paraId="01DE4115" w14:textId="77777777" w:rsidTr="00033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A97" w14:textId="62EA26F5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8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2FF5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izgradnja betonskih pasica betonom marke C25/30 dimenzije 0,5x0,25 m (uključuje iskop, nabavu, prijevoz i ugradnju betona i armature)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05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BF24D38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89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04D7549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FB2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B5F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D79A449" w14:textId="77777777" w:rsidTr="00DC6270">
        <w:trPr>
          <w:trHeight w:val="1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6BD" w14:textId="3B687FA3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lastRenderedPageBreak/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9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04DEC5" w14:textId="77777777" w:rsidR="008B3935" w:rsidRPr="00FB7F1E" w:rsidRDefault="008B3935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 xml:space="preserve">Nabava, doprema i ugradnja cestovnih  rubnjaka 18 x 24 x 100 cm ( za prijelaz između asfaltnih površina  i nogostupa) na pripremljenu </w:t>
            </w:r>
            <w:proofErr w:type="spellStart"/>
            <w:r w:rsidRPr="00FB7F1E">
              <w:rPr>
                <w:rFonts w:ascii="Times New Roman" w:hAnsi="Times New Roman"/>
              </w:rPr>
              <w:t>bet.podlogu</w:t>
            </w:r>
            <w:proofErr w:type="spellEnd"/>
            <w:r w:rsidRPr="00FB7F1E">
              <w:rPr>
                <w:rFonts w:ascii="Times New Roman" w:hAnsi="Times New Roman"/>
              </w:rPr>
              <w:t xml:space="preserve"> od betona klase C 12/15, sa utroškom betona od </w:t>
            </w:r>
            <w:proofErr w:type="spellStart"/>
            <w:r w:rsidRPr="00FB7F1E">
              <w:rPr>
                <w:rFonts w:ascii="Times New Roman" w:hAnsi="Times New Roman"/>
              </w:rPr>
              <w:t>0,05m3</w:t>
            </w:r>
            <w:proofErr w:type="spellEnd"/>
            <w:r w:rsidRPr="00FB7F1E">
              <w:rPr>
                <w:rFonts w:ascii="Times New Roman" w:hAnsi="Times New Roman"/>
              </w:rPr>
              <w:t>/</w:t>
            </w:r>
            <w:proofErr w:type="spellStart"/>
            <w:r w:rsidRPr="00FB7F1E">
              <w:rPr>
                <w:rFonts w:ascii="Times New Roman" w:hAnsi="Times New Roman"/>
              </w:rPr>
              <w:t>m1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rubnjaka,utrošak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cem</w:t>
            </w:r>
            <w:proofErr w:type="spellEnd"/>
            <w:r w:rsidRPr="00FB7F1E">
              <w:rPr>
                <w:rFonts w:ascii="Times New Roman" w:hAnsi="Times New Roman"/>
              </w:rPr>
              <w:t>. morta za fugiranje je 1 l/m'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E321CE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694A770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FE85817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F88537B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BF76987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D9843B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569F3F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CC1C8B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3CC5E" w14:textId="77777777" w:rsidR="008B3935" w:rsidRPr="00FB7F1E" w:rsidRDefault="008B3935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7F8A765F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62A4D470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2C4F4A2A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4E050E31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5F62B802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1DF2A6E6" w14:textId="77777777" w:rsidR="00DC6270" w:rsidRPr="00FB7F1E" w:rsidRDefault="00DC6270" w:rsidP="00DC6270">
            <w:pPr>
              <w:spacing w:after="0" w:line="240" w:lineRule="auto"/>
              <w:ind w:right="3861"/>
              <w:rPr>
                <w:rFonts w:ascii="Times New Roman" w:hAnsi="Times New Roman"/>
                <w:lang w:eastAsia="hr-HR"/>
              </w:rPr>
            </w:pPr>
          </w:p>
          <w:p w14:paraId="613ECB5B" w14:textId="0E9DFB3D" w:rsidR="00DC6270" w:rsidRPr="00FB7F1E" w:rsidRDefault="00DC6270" w:rsidP="00DC6270">
            <w:pPr>
              <w:spacing w:after="0" w:line="240" w:lineRule="auto"/>
              <w:ind w:left="708" w:right="3861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10C5406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004E96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D39341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C4F861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470664C0" w14:textId="77777777" w:rsidTr="00D279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078E2" w14:textId="6812073F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10</w:t>
            </w:r>
            <w:r w:rsidRPr="00FB7F1E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A5364" w14:textId="77777777" w:rsidR="008B3935" w:rsidRPr="00FB7F1E" w:rsidRDefault="008B3935" w:rsidP="00033713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 xml:space="preserve">Nabava, doprema i ugradnja parkovnih rubnjaka 8 x 20 x 100 cm na pripremljenu </w:t>
            </w:r>
            <w:proofErr w:type="spellStart"/>
            <w:r w:rsidRPr="00FB7F1E">
              <w:rPr>
                <w:rFonts w:ascii="Times New Roman" w:hAnsi="Times New Roman"/>
              </w:rPr>
              <w:t>bet.podlogu</w:t>
            </w:r>
            <w:proofErr w:type="spellEnd"/>
            <w:r w:rsidRPr="00FB7F1E">
              <w:rPr>
                <w:rFonts w:ascii="Times New Roman" w:hAnsi="Times New Roman"/>
              </w:rPr>
              <w:t xml:space="preserve"> od betona klase C 12/15, sa utroškom betona od </w:t>
            </w:r>
            <w:proofErr w:type="spellStart"/>
            <w:r w:rsidRPr="00FB7F1E">
              <w:rPr>
                <w:rFonts w:ascii="Times New Roman" w:hAnsi="Times New Roman"/>
              </w:rPr>
              <w:t>0,05m3</w:t>
            </w:r>
            <w:proofErr w:type="spellEnd"/>
            <w:r w:rsidRPr="00FB7F1E">
              <w:rPr>
                <w:rFonts w:ascii="Times New Roman" w:hAnsi="Times New Roman"/>
              </w:rPr>
              <w:t>/</w:t>
            </w:r>
            <w:proofErr w:type="spellStart"/>
            <w:r w:rsidRPr="00FB7F1E">
              <w:rPr>
                <w:rFonts w:ascii="Times New Roman" w:hAnsi="Times New Roman"/>
              </w:rPr>
              <w:t>m1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rubnjaka,utrošak</w:t>
            </w:r>
            <w:proofErr w:type="spellEnd"/>
            <w:r w:rsidRPr="00FB7F1E">
              <w:rPr>
                <w:rFonts w:ascii="Times New Roman" w:hAnsi="Times New Roman"/>
              </w:rPr>
              <w:t xml:space="preserve"> </w:t>
            </w:r>
            <w:proofErr w:type="spellStart"/>
            <w:r w:rsidRPr="00FB7F1E">
              <w:rPr>
                <w:rFonts w:ascii="Times New Roman" w:hAnsi="Times New Roman"/>
              </w:rPr>
              <w:t>cem</w:t>
            </w:r>
            <w:proofErr w:type="spellEnd"/>
            <w:r w:rsidRPr="00FB7F1E">
              <w:rPr>
                <w:rFonts w:ascii="Times New Roman" w:hAnsi="Times New Roman"/>
              </w:rPr>
              <w:t>. morta za fugiranje je 1 l/m'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DDC47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CA84511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E6E7CA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FB03C93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710B88E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78501AC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6A943" w14:textId="77777777" w:rsidR="008B3935" w:rsidRPr="00FB7F1E" w:rsidRDefault="008B3935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0AD4072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2FD4D39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A79EC8E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340AB3E" w14:textId="77777777" w:rsidR="00DC6270" w:rsidRPr="00FB7F1E" w:rsidRDefault="00DC6270" w:rsidP="00DC6270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49DCE0C" w14:textId="42F64250" w:rsidR="00DC6270" w:rsidRPr="00FB7F1E" w:rsidRDefault="00DC6270" w:rsidP="00DC6270">
            <w:pPr>
              <w:spacing w:after="0" w:line="240" w:lineRule="auto"/>
              <w:ind w:left="708" w:right="3861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4F65C6F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44B908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97B5647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BA9AAB3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154CF4D" w14:textId="77777777" w:rsidTr="00D279EE">
        <w:trPr>
          <w:trHeight w:val="3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705" w14:textId="1A1AEA55" w:rsidR="008B3935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B47" w14:textId="0FB51C53" w:rsidR="008B3935" w:rsidRPr="00FB7F1E" w:rsidRDefault="008B3935" w:rsidP="00DC627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 xml:space="preserve">Dobava i postava betonskih </w:t>
            </w:r>
            <w:proofErr w:type="spellStart"/>
            <w:r w:rsidRPr="00FB7F1E">
              <w:rPr>
                <w:rFonts w:ascii="Times New Roman" w:hAnsi="Times New Roman"/>
              </w:rPr>
              <w:t>opločnika</w:t>
            </w:r>
            <w:proofErr w:type="spellEnd"/>
            <w:r w:rsidRPr="00FB7F1E">
              <w:rPr>
                <w:rFonts w:ascii="Times New Roman" w:hAnsi="Times New Roman"/>
              </w:rPr>
              <w:t xml:space="preserve"> na pripremljenu (zbijenu) posteljicu od finog tucanika</w:t>
            </w:r>
            <w:r w:rsidR="00E72D71" w:rsidRPr="00FB7F1E">
              <w:rPr>
                <w:rFonts w:ascii="Times New Roman" w:hAnsi="Times New Roman"/>
              </w:rPr>
              <w:t xml:space="preserve"> za izradu nogostupa</w:t>
            </w:r>
            <w:r w:rsidRPr="00FB7F1E">
              <w:rPr>
                <w:rFonts w:ascii="Times New Roman" w:hAnsi="Times New Roman"/>
              </w:rPr>
              <w:t xml:space="preserve">. Tip i boju bira Naručitelj. Postavljanje </w:t>
            </w:r>
            <w:proofErr w:type="spellStart"/>
            <w:r w:rsidRPr="00FB7F1E">
              <w:rPr>
                <w:rFonts w:ascii="Times New Roman" w:hAnsi="Times New Roman"/>
              </w:rPr>
              <w:t>opločnika</w:t>
            </w:r>
            <w:proofErr w:type="spellEnd"/>
            <w:r w:rsidRPr="00FB7F1E">
              <w:rPr>
                <w:rFonts w:ascii="Times New Roman" w:hAnsi="Times New Roman"/>
              </w:rPr>
              <w:t xml:space="preserve"> na spojevima s postojećim površinama izvesti na način da se u visinskom smislu izvrši </w:t>
            </w:r>
            <w:proofErr w:type="spellStart"/>
            <w:r w:rsidRPr="00FB7F1E">
              <w:rPr>
                <w:rFonts w:ascii="Times New Roman" w:hAnsi="Times New Roman"/>
              </w:rPr>
              <w:t>uklop</w:t>
            </w:r>
            <w:proofErr w:type="spellEnd"/>
            <w:r w:rsidRPr="00FB7F1E">
              <w:rPr>
                <w:rFonts w:ascii="Times New Roman" w:hAnsi="Times New Roman"/>
              </w:rPr>
              <w:t xml:space="preserve">. Cijena stavke uključuje dobavu i postava finog tucanika za podlogu  i  </w:t>
            </w:r>
            <w:proofErr w:type="spellStart"/>
            <w:r w:rsidRPr="00FB7F1E">
              <w:rPr>
                <w:rFonts w:ascii="Times New Roman" w:hAnsi="Times New Roman"/>
              </w:rPr>
              <w:t>opločnika</w:t>
            </w:r>
            <w:proofErr w:type="spellEnd"/>
            <w:r w:rsidRPr="00FB7F1E">
              <w:rPr>
                <w:rFonts w:ascii="Times New Roman" w:hAnsi="Times New Roman"/>
              </w:rPr>
              <w:t xml:space="preserve">  te fugiranje spojeva . Tucanik granulacije od 2-8 mm i debljine 5 cm. (prijedlog :  </w:t>
            </w:r>
            <w:proofErr w:type="spellStart"/>
            <w:r w:rsidRPr="00FB7F1E">
              <w:rPr>
                <w:rFonts w:ascii="Times New Roman" w:hAnsi="Times New Roman"/>
              </w:rPr>
              <w:t>bet</w:t>
            </w:r>
            <w:proofErr w:type="spellEnd"/>
            <w:r w:rsidRPr="00FB7F1E">
              <w:rPr>
                <w:rFonts w:ascii="Times New Roman" w:hAnsi="Times New Roman"/>
              </w:rPr>
              <w:t>. kocke dim.20x30 cm , sive boje ,  debljine 6 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C6A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76028E0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8BF9D01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79B8572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A4FBFB6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4DF7B1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B78FC11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AF9B882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F53DC0A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3B5A853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0CAA700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5C47FFD8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2051A62" w14:textId="153FF62B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F6D" w14:textId="77777777" w:rsidR="008B3935" w:rsidRPr="00FB7F1E" w:rsidRDefault="008B3935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154D11C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71D1AF6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778C80F4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C54032F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CC16905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48750CFB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B0627E8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059D1C87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3CE2DD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0E06E6E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5FE12B8B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58D20867" w14:textId="31FB6AE6" w:rsidR="00DC6270" w:rsidRPr="00FB7F1E" w:rsidRDefault="00DC6270" w:rsidP="00DC6270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       20          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C99395A" w14:textId="77777777" w:rsidR="008B3935" w:rsidRPr="00FB7F1E" w:rsidRDefault="008B3935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39F4AE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6C9FE2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97DD" w14:textId="77777777" w:rsidR="008B3935" w:rsidRPr="00FB7F1E" w:rsidRDefault="008B3935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2CC4A372" w14:textId="77777777" w:rsidTr="00D279EE">
        <w:trPr>
          <w:trHeight w:val="1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8C8" w14:textId="0FDE6579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7.</w:t>
            </w:r>
            <w:r w:rsidR="003A4660" w:rsidRPr="00FB7F1E">
              <w:rPr>
                <w:rFonts w:ascii="Times New Roman" w:hAnsi="Times New Roman"/>
                <w:lang w:eastAsia="hr-HR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1B1" w14:textId="1E554E38" w:rsidR="00DC6270" w:rsidRPr="00FB7F1E" w:rsidRDefault="00DC6270" w:rsidP="00DC627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7F1E">
              <w:rPr>
                <w:rFonts w:ascii="Times New Roman" w:hAnsi="Times New Roman"/>
              </w:rPr>
              <w:t>Preslaganje suhozida. Ova stavka se odnosi na postojeći suhozid u zoni zahvata, koji je potrebno izmjestiti (presložiti) na potrebnu udaljenost. Ovaj rad uključuje uklanjanje kamenja suhozida, odlaganje na udaljenost od nekoliko metara, te ponovnu gradnju suhozida u debljini cca 0,50m i visine cca 0,50m. Obračun po m3 presloženog suhozida.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88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773A58C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E179D45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6B20121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45F0E064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33D9AC4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20882A7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1777323F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793CD214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3C077F65" w14:textId="51D39501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>m</w:t>
            </w:r>
            <w:r w:rsidRPr="00FB7F1E">
              <w:rPr>
                <w:rFonts w:ascii="Times New Roman" w:hAnsi="Times New Roman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0C4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397DC43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7C275F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7498F1E1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2BF74A19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01A495F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1809338F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3E492F45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63D3ADBA" w14:textId="77777777" w:rsidR="00DC6270" w:rsidRPr="00FB7F1E" w:rsidRDefault="00DC6270" w:rsidP="00033713">
            <w:pPr>
              <w:spacing w:after="0" w:line="240" w:lineRule="auto"/>
              <w:ind w:right="3861"/>
              <w:jc w:val="center"/>
              <w:rPr>
                <w:rFonts w:ascii="Times New Roman" w:hAnsi="Times New Roman"/>
                <w:lang w:eastAsia="hr-HR"/>
              </w:rPr>
            </w:pPr>
          </w:p>
          <w:p w14:paraId="06AF1319" w14:textId="5D903B95" w:rsidR="00DC6270" w:rsidRPr="00FB7F1E" w:rsidRDefault="00DC6270" w:rsidP="00DC6270">
            <w:pPr>
              <w:rPr>
                <w:rFonts w:ascii="Times New Roman" w:hAnsi="Times New Roman"/>
                <w:lang w:eastAsia="hr-HR"/>
              </w:rPr>
            </w:pPr>
            <w:r w:rsidRPr="00FB7F1E">
              <w:rPr>
                <w:rFonts w:ascii="Times New Roman" w:hAnsi="Times New Roman"/>
                <w:lang w:eastAsia="hr-HR"/>
              </w:rPr>
              <w:t xml:space="preserve">       20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C4B8D" w14:textId="77777777" w:rsidR="00DC6270" w:rsidRPr="00FB7F1E" w:rsidRDefault="00DC6270" w:rsidP="00033713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6B0CCF" w14:textId="77777777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179A" w14:textId="77777777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1D7A" w14:textId="77777777" w:rsidR="00DC6270" w:rsidRPr="00FB7F1E" w:rsidRDefault="00DC6270" w:rsidP="000337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tbl>
      <w:tblPr>
        <w:tblStyle w:val="Reetkatablic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FB7F1E" w:rsidRPr="00FB7F1E" w14:paraId="5A83D39C" w14:textId="77777777" w:rsidTr="008B3935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536E" w14:textId="77777777" w:rsidR="00052318" w:rsidRPr="00FB7F1E" w:rsidRDefault="00052318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14:paraId="5EDD990C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UKUPNO BEZ PDV-a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4563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5F8362E6" w14:textId="77777777" w:rsidTr="008B3935"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033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14:paraId="2B6096EA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PDV 25%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64D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  <w:tr w:rsidR="00FB7F1E" w:rsidRPr="00FB7F1E" w14:paraId="78677F14" w14:textId="77777777" w:rsidTr="0005231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3F8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</w:p>
          <w:p w14:paraId="208328F2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b/>
                <w:lang w:eastAsia="hr-HR"/>
              </w:rPr>
            </w:pPr>
            <w:r w:rsidRPr="00FB7F1E">
              <w:rPr>
                <w:rFonts w:ascii="Times New Roman" w:hAnsi="Times New Roman"/>
                <w:b/>
                <w:lang w:eastAsia="hr-HR"/>
              </w:rPr>
              <w:t>SVEUKUPNO S PDV-om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C4F" w14:textId="77777777" w:rsidR="00BD7F13" w:rsidRPr="00FB7F1E" w:rsidRDefault="00BD7F13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</w:tr>
    </w:tbl>
    <w:p w14:paraId="35831030" w14:textId="77777777" w:rsidR="00F4656E" w:rsidRPr="00FB7F1E" w:rsidRDefault="00F4656E" w:rsidP="00BD7F13">
      <w:pPr>
        <w:rPr>
          <w:rFonts w:ascii="Times New Roman" w:hAnsi="Times New Roman"/>
          <w:sz w:val="24"/>
          <w:szCs w:val="24"/>
        </w:rPr>
      </w:pPr>
    </w:p>
    <w:p w14:paraId="0010C6E6" w14:textId="77777777" w:rsidR="00BD7F13" w:rsidRPr="00FB7F1E" w:rsidRDefault="00F4656E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Iznos</w:t>
      </w:r>
      <w:r w:rsidR="00BD7F13" w:rsidRPr="00FB7F1E">
        <w:rPr>
          <w:rFonts w:ascii="Times New Roman" w:hAnsi="Times New Roman"/>
          <w:b/>
          <w:sz w:val="24"/>
          <w:szCs w:val="24"/>
        </w:rPr>
        <w:t xml:space="preserve"> bez PDV-a (slovima)</w:t>
      </w:r>
    </w:p>
    <w:p w14:paraId="1EAB27A5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271CA05D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 xml:space="preserve">Iznos PDV-a (slovima): </w:t>
      </w:r>
    </w:p>
    <w:p w14:paraId="1040D279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21D738C3" w14:textId="77777777" w:rsidR="00BD7F13" w:rsidRPr="00FB7F1E" w:rsidRDefault="00F4656E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lastRenderedPageBreak/>
        <w:t xml:space="preserve">Ukupna </w:t>
      </w:r>
      <w:r w:rsidR="00BD7F13" w:rsidRPr="00FB7F1E">
        <w:rPr>
          <w:rFonts w:ascii="Times New Roman" w:hAnsi="Times New Roman"/>
          <w:b/>
          <w:sz w:val="24"/>
          <w:szCs w:val="24"/>
        </w:rPr>
        <w:t xml:space="preserve">cijena s PDV-om (slovima): </w:t>
      </w:r>
    </w:p>
    <w:p w14:paraId="58A94B48" w14:textId="77777777" w:rsidR="00BD7F13" w:rsidRPr="00FB7F1E" w:rsidRDefault="00BD7F13" w:rsidP="00BD7F13">
      <w:pPr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71B9FD11" w14:textId="77777777" w:rsidR="00B402F7" w:rsidRPr="00FB7F1E" w:rsidRDefault="00B402F7" w:rsidP="00B4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Ponuditelj izjavljuje da je proučio Javni poziv, da je pregledao stanje nerazvrstanih cesta na području Općine Promina i da će predmetne poslove obavljati po jediničnim cijenama navedenim u ovom troškovniku.</w:t>
      </w:r>
    </w:p>
    <w:p w14:paraId="072E754F" w14:textId="77777777" w:rsidR="00BD7F13" w:rsidRPr="00FB7F1E" w:rsidRDefault="00BD7F13" w:rsidP="00B4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F1E">
        <w:rPr>
          <w:rFonts w:ascii="Times New Roman" w:hAnsi="Times New Roman"/>
          <w:b/>
          <w:sz w:val="24"/>
          <w:szCs w:val="24"/>
        </w:rPr>
        <w:t>Jedinične cijene iz Ponudbenog lista</w:t>
      </w:r>
      <w:r w:rsidR="008F4750" w:rsidRPr="00FB7F1E">
        <w:rPr>
          <w:rFonts w:ascii="Times New Roman" w:hAnsi="Times New Roman"/>
          <w:b/>
          <w:sz w:val="24"/>
          <w:szCs w:val="24"/>
        </w:rPr>
        <w:t xml:space="preserve"> i troškovnika</w:t>
      </w:r>
      <w:r w:rsidRPr="00FB7F1E">
        <w:rPr>
          <w:rFonts w:ascii="Times New Roman" w:hAnsi="Times New Roman"/>
          <w:b/>
          <w:sz w:val="24"/>
          <w:szCs w:val="24"/>
        </w:rPr>
        <w:t xml:space="preserve"> nepromjenjive su za vrijeme važenja Ugovora i uključuju sve troškove Ponuditelja.</w:t>
      </w:r>
    </w:p>
    <w:p w14:paraId="1C56FC31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5A8E2" w14:textId="77777777" w:rsidR="00BD7F13" w:rsidRPr="00FB7F1E" w:rsidRDefault="00BD7F13" w:rsidP="00BD7F13">
      <w:pPr>
        <w:ind w:left="708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9FCD212" w14:textId="77777777" w:rsidR="00BD7F13" w:rsidRPr="00FB7F1E" w:rsidRDefault="00BD7F13" w:rsidP="00BD7F13">
      <w:pPr>
        <w:ind w:left="7080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Ponuditelj                            </w:t>
      </w:r>
    </w:p>
    <w:p w14:paraId="2313F2EE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        ________________________                                 ______________________________</w:t>
      </w:r>
    </w:p>
    <w:p w14:paraId="4F5B47A3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 xml:space="preserve">         (mjesto i datum)                                                    (ime, prezime i potpis</w:t>
      </w:r>
      <w:r w:rsidR="00A25F1E" w:rsidRPr="00FB7F1E">
        <w:rPr>
          <w:rFonts w:ascii="Times New Roman" w:hAnsi="Times New Roman"/>
          <w:sz w:val="24"/>
          <w:szCs w:val="24"/>
        </w:rPr>
        <w:t xml:space="preserve"> </w:t>
      </w:r>
      <w:r w:rsidRPr="00FB7F1E">
        <w:rPr>
          <w:rFonts w:ascii="Times New Roman" w:hAnsi="Times New Roman"/>
          <w:sz w:val="24"/>
          <w:szCs w:val="24"/>
        </w:rPr>
        <w:t xml:space="preserve">ovlaštene osobe)                                                                                                                          </w:t>
      </w:r>
    </w:p>
    <w:p w14:paraId="7BD81460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  <w:r w:rsidRPr="00FB7F1E">
        <w:rPr>
          <w:rFonts w:ascii="Times New Roman" w:hAnsi="Times New Roman"/>
          <w:sz w:val="24"/>
          <w:szCs w:val="24"/>
        </w:rPr>
        <w:tab/>
      </w:r>
    </w:p>
    <w:p w14:paraId="2B9290C0" w14:textId="77777777" w:rsidR="00BD7F13" w:rsidRPr="00FB7F1E" w:rsidRDefault="00BD7F13" w:rsidP="00BD7F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ab/>
        <w:t xml:space="preserve"> </w:t>
      </w:r>
    </w:p>
    <w:p w14:paraId="30C7E28E" w14:textId="77777777" w:rsidR="00BD7F13" w:rsidRPr="00FB7F1E" w:rsidRDefault="00BD7F13" w:rsidP="00BD7F13">
      <w:pPr>
        <w:jc w:val="center"/>
        <w:rPr>
          <w:rFonts w:ascii="Times New Roman" w:hAnsi="Times New Roman"/>
          <w:sz w:val="24"/>
          <w:szCs w:val="24"/>
        </w:rPr>
      </w:pPr>
      <w:r w:rsidRPr="00FB7F1E">
        <w:rPr>
          <w:rFonts w:ascii="Times New Roman" w:hAnsi="Times New Roman"/>
          <w:sz w:val="24"/>
          <w:szCs w:val="24"/>
        </w:rPr>
        <w:t>M.P.</w:t>
      </w:r>
    </w:p>
    <w:p w14:paraId="7F4B1C07" w14:textId="77777777" w:rsidR="00BD7F13" w:rsidRPr="00FB7F1E" w:rsidRDefault="00BD7F13" w:rsidP="00BD7F13">
      <w:pPr>
        <w:jc w:val="center"/>
        <w:rPr>
          <w:rFonts w:ascii="Times New Roman" w:hAnsi="Times New Roman"/>
          <w:sz w:val="24"/>
          <w:szCs w:val="24"/>
        </w:rPr>
      </w:pPr>
    </w:p>
    <w:p w14:paraId="7F7F2C74" w14:textId="77777777" w:rsidR="00BD7F13" w:rsidRPr="00FB7F1E" w:rsidRDefault="00BD7F13" w:rsidP="00BD7F13">
      <w:pPr>
        <w:jc w:val="center"/>
        <w:rPr>
          <w:rFonts w:ascii="Times New Roman" w:hAnsi="Times New Roman"/>
          <w:sz w:val="24"/>
          <w:szCs w:val="24"/>
        </w:rPr>
      </w:pPr>
    </w:p>
    <w:p w14:paraId="4CD95E58" w14:textId="77777777" w:rsidR="00BD7F13" w:rsidRPr="00FB7F1E" w:rsidRDefault="00BD7F13" w:rsidP="00BD7F13">
      <w:pPr>
        <w:jc w:val="both"/>
        <w:rPr>
          <w:rFonts w:ascii="Times New Roman" w:hAnsi="Times New Roman"/>
          <w:sz w:val="24"/>
          <w:szCs w:val="24"/>
        </w:rPr>
      </w:pPr>
    </w:p>
    <w:p w14:paraId="4A0527B7" w14:textId="77777777" w:rsidR="00BD7F13" w:rsidRPr="00FB7F1E" w:rsidRDefault="00BD7F13" w:rsidP="00BD7F13">
      <w:pPr>
        <w:spacing w:after="0" w:line="240" w:lineRule="auto"/>
        <w:ind w:right="-164"/>
        <w:jc w:val="both"/>
        <w:rPr>
          <w:rFonts w:ascii="Times New Roman" w:eastAsia="Times New Roman" w:hAnsi="Times New Roman"/>
          <w:b/>
          <w:lang w:eastAsia="hr-HR"/>
        </w:rPr>
      </w:pPr>
    </w:p>
    <w:p w14:paraId="42D177D7" w14:textId="77777777" w:rsidR="00C3665F" w:rsidRPr="00FB7F1E" w:rsidRDefault="00C3665F"/>
    <w:sectPr w:rsidR="00C3665F" w:rsidRPr="00FB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C2137"/>
    <w:multiLevelType w:val="multilevel"/>
    <w:tmpl w:val="A63CE8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13"/>
    <w:rsid w:val="00001E0F"/>
    <w:rsid w:val="00020131"/>
    <w:rsid w:val="00034420"/>
    <w:rsid w:val="00052318"/>
    <w:rsid w:val="003A4660"/>
    <w:rsid w:val="003D0E2C"/>
    <w:rsid w:val="00441159"/>
    <w:rsid w:val="00472912"/>
    <w:rsid w:val="006A1722"/>
    <w:rsid w:val="007D55A1"/>
    <w:rsid w:val="007E175D"/>
    <w:rsid w:val="00816CB9"/>
    <w:rsid w:val="008B0899"/>
    <w:rsid w:val="008B3935"/>
    <w:rsid w:val="008C2FEE"/>
    <w:rsid w:val="008F4750"/>
    <w:rsid w:val="00934A0E"/>
    <w:rsid w:val="00A25F1E"/>
    <w:rsid w:val="00B402F7"/>
    <w:rsid w:val="00BD4F8F"/>
    <w:rsid w:val="00BD7F13"/>
    <w:rsid w:val="00C3665F"/>
    <w:rsid w:val="00D279EE"/>
    <w:rsid w:val="00DC2416"/>
    <w:rsid w:val="00DC6270"/>
    <w:rsid w:val="00DE3470"/>
    <w:rsid w:val="00E72D71"/>
    <w:rsid w:val="00F4656E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CBF"/>
  <w15:chartTrackingRefBased/>
  <w15:docId w15:val="{8F920BFC-7934-4CE4-B504-2C7BB7A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2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7F13"/>
    <w:pPr>
      <w:ind w:left="720"/>
      <w:contextualSpacing/>
    </w:pPr>
  </w:style>
  <w:style w:type="table" w:styleId="Reetkatablice">
    <w:name w:val="Table Grid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Obinatablica"/>
    <w:uiPriority w:val="59"/>
    <w:rsid w:val="00BD7F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6481-2963-4C05-9598-25BD3C21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Senka</cp:lastModifiedBy>
  <cp:revision>2</cp:revision>
  <dcterms:created xsi:type="dcterms:W3CDTF">2020-10-29T12:47:00Z</dcterms:created>
  <dcterms:modified xsi:type="dcterms:W3CDTF">2020-10-29T12:47:00Z</dcterms:modified>
</cp:coreProperties>
</file>