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4570" w:rsidRPr="000A0EE0" w:rsidRDefault="00054570" w:rsidP="00054570">
      <w:pPr>
        <w:rPr>
          <w:rFonts w:ascii="Times New Roman" w:hAnsi="Times New Roman"/>
        </w:rPr>
      </w:pPr>
      <w:r w:rsidRPr="000A0EE0">
        <w:rPr>
          <w:rFonts w:ascii="Times New Roman" w:hAnsi="Times New Roman"/>
          <w:noProof/>
          <w:lang w:eastAsia="hr-HR"/>
        </w:rPr>
        <w:t xml:space="preserve">                      </w:t>
      </w:r>
      <w:r w:rsidRPr="000A0EE0">
        <w:rPr>
          <w:rFonts w:ascii="Times New Roman" w:hAnsi="Times New Roman"/>
          <w:noProof/>
          <w:lang w:eastAsia="hr-HR"/>
        </w:rPr>
        <w:drawing>
          <wp:inline distT="0" distB="0" distL="0" distR="0" wp14:anchorId="50AA7762" wp14:editId="36B2C81D">
            <wp:extent cx="381000" cy="4381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570" w:rsidRPr="000A0EE0" w:rsidRDefault="00054570" w:rsidP="00054570">
      <w:pPr>
        <w:rPr>
          <w:rFonts w:ascii="Times New Roman" w:hAnsi="Times New Roman"/>
        </w:rPr>
      </w:pPr>
    </w:p>
    <w:p w:rsidR="00054570" w:rsidRPr="000A0EE0" w:rsidRDefault="00054570" w:rsidP="00054570">
      <w:pPr>
        <w:rPr>
          <w:rFonts w:ascii="Times New Roman" w:hAnsi="Times New Roman"/>
          <w:b/>
          <w:sz w:val="20"/>
          <w:szCs w:val="20"/>
        </w:rPr>
      </w:pPr>
      <w:r w:rsidRPr="000A0EE0">
        <w:rPr>
          <w:rFonts w:ascii="Times New Roman" w:hAnsi="Times New Roman"/>
          <w:b/>
          <w:sz w:val="20"/>
          <w:szCs w:val="20"/>
        </w:rPr>
        <w:t xml:space="preserve">    REPUBLIKA HRVATSKA</w:t>
      </w:r>
    </w:p>
    <w:p w:rsidR="00054570" w:rsidRPr="000A0EE0" w:rsidRDefault="00054570" w:rsidP="00054570">
      <w:pPr>
        <w:rPr>
          <w:rFonts w:ascii="Times New Roman" w:hAnsi="Times New Roman"/>
          <w:b/>
          <w:sz w:val="20"/>
          <w:szCs w:val="20"/>
        </w:rPr>
      </w:pPr>
      <w:r w:rsidRPr="000A0EE0">
        <w:rPr>
          <w:rFonts w:ascii="Times New Roman" w:hAnsi="Times New Roman"/>
          <w:b/>
          <w:sz w:val="20"/>
          <w:szCs w:val="20"/>
        </w:rPr>
        <w:t>ŠIBENSKO-KNINSKA ŽUPANIJA</w:t>
      </w:r>
    </w:p>
    <w:p w:rsidR="00054570" w:rsidRPr="000A0EE0" w:rsidRDefault="00054570" w:rsidP="00054570">
      <w:pPr>
        <w:rPr>
          <w:rFonts w:ascii="Times New Roman" w:hAnsi="Times New Roman"/>
          <w:b/>
          <w:sz w:val="20"/>
          <w:szCs w:val="20"/>
        </w:rPr>
      </w:pPr>
      <w:r w:rsidRPr="000A0EE0">
        <w:rPr>
          <w:rFonts w:ascii="Times New Roman" w:hAnsi="Times New Roman"/>
          <w:b/>
          <w:sz w:val="20"/>
          <w:szCs w:val="20"/>
        </w:rPr>
        <w:t xml:space="preserve">          OPĆINA PROMINA</w:t>
      </w:r>
    </w:p>
    <w:p w:rsidR="00663B9B" w:rsidRPr="000A0EE0" w:rsidRDefault="00054570" w:rsidP="00257F28">
      <w:pPr>
        <w:ind w:right="-142"/>
        <w:jc w:val="both"/>
        <w:rPr>
          <w:rFonts w:ascii="Times New Roman" w:hAnsi="Times New Roman"/>
        </w:rPr>
      </w:pPr>
      <w:r w:rsidRPr="000A0EE0">
        <w:rPr>
          <w:rFonts w:ascii="Times New Roman" w:hAnsi="Times New Roman"/>
        </w:rPr>
        <w:t xml:space="preserve">            </w:t>
      </w:r>
    </w:p>
    <w:p w:rsidR="00663B9B" w:rsidRPr="000A0EE0" w:rsidRDefault="00663B9B" w:rsidP="00257F28">
      <w:pPr>
        <w:ind w:right="-142"/>
        <w:jc w:val="both"/>
        <w:rPr>
          <w:rFonts w:ascii="Times New Roman" w:hAnsi="Times New Roman"/>
        </w:rPr>
      </w:pPr>
      <w:r w:rsidRPr="000A0EE0">
        <w:rPr>
          <w:rFonts w:ascii="Times New Roman" w:hAnsi="Times New Roman"/>
        </w:rPr>
        <w:t>K</w:t>
      </w:r>
      <w:r w:rsidR="0072765A" w:rsidRPr="000A0EE0">
        <w:rPr>
          <w:rFonts w:ascii="Times New Roman" w:hAnsi="Times New Roman"/>
        </w:rPr>
        <w:t>LASA</w:t>
      </w:r>
      <w:r w:rsidRPr="000A0EE0">
        <w:rPr>
          <w:rFonts w:ascii="Times New Roman" w:hAnsi="Times New Roman"/>
        </w:rPr>
        <w:t xml:space="preserve">: </w:t>
      </w:r>
      <w:r w:rsidR="00B11A8F" w:rsidRPr="000A0EE0">
        <w:rPr>
          <w:rFonts w:ascii="Times New Roman" w:hAnsi="Times New Roman"/>
        </w:rPr>
        <w:t>4</w:t>
      </w:r>
      <w:r w:rsidR="00793F49" w:rsidRPr="000A0EE0">
        <w:rPr>
          <w:rFonts w:ascii="Times New Roman" w:hAnsi="Times New Roman"/>
        </w:rPr>
        <w:t>0</w:t>
      </w:r>
      <w:r w:rsidR="005B2910">
        <w:rPr>
          <w:rFonts w:ascii="Times New Roman" w:hAnsi="Times New Roman"/>
        </w:rPr>
        <w:t>0</w:t>
      </w:r>
      <w:r w:rsidR="00793F49" w:rsidRPr="000A0EE0">
        <w:rPr>
          <w:rFonts w:ascii="Times New Roman" w:hAnsi="Times New Roman"/>
        </w:rPr>
        <w:t>-</w:t>
      </w:r>
      <w:r w:rsidR="005B2910">
        <w:rPr>
          <w:rFonts w:ascii="Times New Roman" w:hAnsi="Times New Roman"/>
        </w:rPr>
        <w:t>09</w:t>
      </w:r>
      <w:r w:rsidR="00793F49" w:rsidRPr="000A0EE0">
        <w:rPr>
          <w:rFonts w:ascii="Times New Roman" w:hAnsi="Times New Roman"/>
        </w:rPr>
        <w:t>/1</w:t>
      </w:r>
      <w:r w:rsidR="000F4D75" w:rsidRPr="000A0EE0">
        <w:rPr>
          <w:rFonts w:ascii="Times New Roman" w:hAnsi="Times New Roman"/>
        </w:rPr>
        <w:t>7</w:t>
      </w:r>
      <w:r w:rsidR="00793F49" w:rsidRPr="000A0EE0">
        <w:rPr>
          <w:rFonts w:ascii="Times New Roman" w:hAnsi="Times New Roman"/>
        </w:rPr>
        <w:t>-0</w:t>
      </w:r>
      <w:r w:rsidR="00A37C57" w:rsidRPr="000A0EE0">
        <w:rPr>
          <w:rFonts w:ascii="Times New Roman" w:hAnsi="Times New Roman"/>
        </w:rPr>
        <w:t>1</w:t>
      </w:r>
      <w:r w:rsidR="00793F49" w:rsidRPr="000A0EE0">
        <w:rPr>
          <w:rFonts w:ascii="Times New Roman" w:hAnsi="Times New Roman"/>
        </w:rPr>
        <w:t>/</w:t>
      </w:r>
      <w:r w:rsidR="005B2910">
        <w:rPr>
          <w:rFonts w:ascii="Times New Roman" w:hAnsi="Times New Roman"/>
        </w:rPr>
        <w:t>1</w:t>
      </w:r>
    </w:p>
    <w:p w:rsidR="00663B9B" w:rsidRPr="000A0EE0" w:rsidRDefault="00663B9B" w:rsidP="00257F28">
      <w:pPr>
        <w:ind w:right="-142"/>
        <w:jc w:val="both"/>
        <w:rPr>
          <w:rFonts w:ascii="Times New Roman" w:hAnsi="Times New Roman"/>
        </w:rPr>
      </w:pPr>
      <w:r w:rsidRPr="000A0EE0">
        <w:rPr>
          <w:rFonts w:ascii="Times New Roman" w:hAnsi="Times New Roman"/>
        </w:rPr>
        <w:t>U</w:t>
      </w:r>
      <w:r w:rsidR="0072765A" w:rsidRPr="000A0EE0">
        <w:rPr>
          <w:rFonts w:ascii="Times New Roman" w:hAnsi="Times New Roman"/>
        </w:rPr>
        <w:t>RBROJ</w:t>
      </w:r>
      <w:r w:rsidRPr="000A0EE0">
        <w:rPr>
          <w:rFonts w:ascii="Times New Roman" w:hAnsi="Times New Roman"/>
        </w:rPr>
        <w:t>:</w:t>
      </w:r>
      <w:r w:rsidR="00793F49" w:rsidRPr="000A0EE0">
        <w:rPr>
          <w:rFonts w:ascii="Times New Roman" w:hAnsi="Times New Roman"/>
        </w:rPr>
        <w:t xml:space="preserve"> </w:t>
      </w:r>
      <w:r w:rsidRPr="000A0EE0">
        <w:rPr>
          <w:rFonts w:ascii="Times New Roman" w:hAnsi="Times New Roman"/>
        </w:rPr>
        <w:t>2182/9-1</w:t>
      </w:r>
      <w:r w:rsidR="0072765A" w:rsidRPr="000A0EE0">
        <w:rPr>
          <w:rFonts w:ascii="Times New Roman" w:hAnsi="Times New Roman"/>
        </w:rPr>
        <w:t>7</w:t>
      </w:r>
      <w:r w:rsidRPr="000A0EE0">
        <w:rPr>
          <w:rFonts w:ascii="Times New Roman" w:hAnsi="Times New Roman"/>
        </w:rPr>
        <w:t>-</w:t>
      </w:r>
      <w:r w:rsidR="000A0EE0">
        <w:rPr>
          <w:rFonts w:ascii="Times New Roman" w:hAnsi="Times New Roman"/>
        </w:rPr>
        <w:t>1</w:t>
      </w:r>
    </w:p>
    <w:p w:rsidR="00663B9B" w:rsidRPr="000A0EE0" w:rsidRDefault="00663B9B" w:rsidP="00257F28">
      <w:pPr>
        <w:ind w:right="-142"/>
        <w:jc w:val="both"/>
        <w:rPr>
          <w:rFonts w:ascii="Times New Roman" w:hAnsi="Times New Roman"/>
        </w:rPr>
      </w:pPr>
      <w:r w:rsidRPr="000A0EE0">
        <w:rPr>
          <w:rFonts w:ascii="Times New Roman" w:hAnsi="Times New Roman"/>
        </w:rPr>
        <w:t xml:space="preserve">U Oklaju, </w:t>
      </w:r>
      <w:r w:rsidR="00D50898" w:rsidRPr="000A0EE0">
        <w:rPr>
          <w:rFonts w:ascii="Times New Roman" w:hAnsi="Times New Roman"/>
        </w:rPr>
        <w:t>2</w:t>
      </w:r>
      <w:r w:rsidR="000A0EE0">
        <w:rPr>
          <w:rFonts w:ascii="Times New Roman" w:hAnsi="Times New Roman"/>
        </w:rPr>
        <w:t>4. kolovoza</w:t>
      </w:r>
      <w:r w:rsidR="0072765A" w:rsidRPr="000A0EE0">
        <w:rPr>
          <w:rFonts w:ascii="Times New Roman" w:hAnsi="Times New Roman"/>
        </w:rPr>
        <w:t xml:space="preserve"> 2017.</w:t>
      </w:r>
    </w:p>
    <w:p w:rsidR="0072765A" w:rsidRPr="000A0EE0" w:rsidRDefault="0072765A" w:rsidP="00257F28">
      <w:pPr>
        <w:ind w:right="-142"/>
        <w:jc w:val="both"/>
        <w:rPr>
          <w:rFonts w:ascii="Times New Roman" w:hAnsi="Times New Roman"/>
        </w:rPr>
      </w:pPr>
    </w:p>
    <w:p w:rsidR="00545781" w:rsidRDefault="00226901" w:rsidP="00226901">
      <w:pPr>
        <w:ind w:right="-142"/>
        <w:jc w:val="both"/>
        <w:rPr>
          <w:rFonts w:ascii="Times New Roman" w:hAnsi="Times New Roman"/>
        </w:rPr>
      </w:pPr>
      <w:r w:rsidRPr="000A0EE0">
        <w:rPr>
          <w:rFonts w:ascii="Times New Roman" w:hAnsi="Times New Roman"/>
        </w:rPr>
        <w:t xml:space="preserve">Temeljem odredbe </w:t>
      </w:r>
      <w:r w:rsidR="005B2910" w:rsidRPr="005B2910">
        <w:rPr>
          <w:rFonts w:ascii="Times New Roman" w:hAnsi="Times New Roman"/>
          <w:lang w:val="it-IT"/>
        </w:rPr>
        <w:t>članka 1. i 10. Uredbe o kriterijima, mjerilima i postupcima financiranja i ugovaranja programa i projekata od interesa za opće dobro koje provode udruge (“Narodne novine” broj 26/15)</w:t>
      </w:r>
      <w:r w:rsidR="005B2910">
        <w:rPr>
          <w:rFonts w:ascii="Times New Roman" w:hAnsi="Times New Roman"/>
          <w:lang w:val="it-IT"/>
        </w:rPr>
        <w:t>, č</w:t>
      </w:r>
      <w:r w:rsidRPr="000A0EE0">
        <w:rPr>
          <w:rFonts w:ascii="Times New Roman" w:hAnsi="Times New Roman"/>
        </w:rPr>
        <w:t xml:space="preserve">lanka </w:t>
      </w:r>
      <w:r w:rsidR="005B2910">
        <w:rPr>
          <w:rFonts w:ascii="Times New Roman" w:hAnsi="Times New Roman"/>
        </w:rPr>
        <w:t xml:space="preserve">75. st.1. </w:t>
      </w:r>
      <w:r w:rsidRPr="000A0EE0">
        <w:rPr>
          <w:rFonts w:ascii="Times New Roman" w:hAnsi="Times New Roman"/>
        </w:rPr>
        <w:t xml:space="preserve">Statuta Općine Promina („Službeni vjesnik Šibensko-kninske županije“- br.10/09, 09/10, 05/11, 03/13 i 8/13), te članka </w:t>
      </w:r>
      <w:r w:rsidR="005B2910">
        <w:rPr>
          <w:rFonts w:ascii="Times New Roman" w:hAnsi="Times New Roman"/>
        </w:rPr>
        <w:t>8. Pravilnika o financiranju javnih potreba Općine Promina</w:t>
      </w:r>
      <w:r w:rsidRPr="000A0EE0">
        <w:rPr>
          <w:rFonts w:ascii="Times New Roman" w:hAnsi="Times New Roman"/>
        </w:rPr>
        <w:t xml:space="preserve"> („Službeni vjesnik Šibensko-kninske županije“- br.</w:t>
      </w:r>
      <w:r w:rsidR="005B2910">
        <w:rPr>
          <w:rFonts w:ascii="Times New Roman" w:hAnsi="Times New Roman"/>
        </w:rPr>
        <w:t xml:space="preserve"> 14/16</w:t>
      </w:r>
      <w:r w:rsidRPr="000A0EE0">
        <w:rPr>
          <w:rFonts w:ascii="Times New Roman" w:hAnsi="Times New Roman"/>
        </w:rPr>
        <w:t>)</w:t>
      </w:r>
      <w:r w:rsidR="005B2910">
        <w:rPr>
          <w:rFonts w:ascii="Times New Roman" w:hAnsi="Times New Roman"/>
        </w:rPr>
        <w:t xml:space="preserve"> Pročelnik jedinstvog upravnog odjela Općine Promina donosi</w:t>
      </w:r>
    </w:p>
    <w:p w:rsidR="00545781" w:rsidRDefault="00545781" w:rsidP="00545781">
      <w:pPr>
        <w:ind w:right="-142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PLAN </w:t>
      </w:r>
      <w:r w:rsidR="008E5A5C">
        <w:rPr>
          <w:rFonts w:ascii="Times New Roman" w:hAnsi="Times New Roman"/>
        </w:rPr>
        <w:t>FINANCIRANJA JAVNIH POTREBA OPĆINE PROMINA</w:t>
      </w:r>
      <w:r>
        <w:rPr>
          <w:rFonts w:ascii="Times New Roman" w:hAnsi="Times New Roman"/>
        </w:rPr>
        <w:t xml:space="preserve"> </w:t>
      </w:r>
      <w:r w:rsidR="00556EAA">
        <w:rPr>
          <w:rFonts w:ascii="Times New Roman" w:hAnsi="Times New Roman"/>
        </w:rPr>
        <w:t>u</w:t>
      </w:r>
      <w:r>
        <w:rPr>
          <w:rFonts w:ascii="Times New Roman" w:hAnsi="Times New Roman"/>
        </w:rPr>
        <w:t xml:space="preserve"> 2017.</w:t>
      </w:r>
      <w:r w:rsidR="00556EAA">
        <w:rPr>
          <w:rFonts w:ascii="Times New Roman" w:hAnsi="Times New Roman"/>
        </w:rPr>
        <w:t xml:space="preserve"> god.</w:t>
      </w:r>
    </w:p>
    <w:p w:rsidR="00545781" w:rsidRDefault="00545781" w:rsidP="00545781">
      <w:pPr>
        <w:ind w:right="-142"/>
        <w:jc w:val="center"/>
        <w:rPr>
          <w:rFonts w:ascii="Times New Roman" w:hAnsi="Times New Roman"/>
        </w:rPr>
      </w:pPr>
    </w:p>
    <w:p w:rsidR="00545781" w:rsidRDefault="00545781" w:rsidP="00545781">
      <w:pPr>
        <w:ind w:right="-14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Davatelj </w:t>
      </w:r>
      <w:r w:rsidR="000416ED">
        <w:rPr>
          <w:rFonts w:ascii="Times New Roman" w:hAnsi="Times New Roman"/>
        </w:rPr>
        <w:t>potpore</w:t>
      </w:r>
      <w:bookmarkStart w:id="0" w:name="_GoBack"/>
      <w:bookmarkEnd w:id="0"/>
      <w:r>
        <w:rPr>
          <w:rFonts w:ascii="Times New Roman" w:hAnsi="Times New Roman"/>
        </w:rPr>
        <w:t>: Općina Promina, Oklaj, Put kroz Oklaj 144, O</w:t>
      </w:r>
      <w:r w:rsidRPr="00545781">
        <w:rPr>
          <w:rFonts w:ascii="Times New Roman" w:hAnsi="Times New Roman"/>
        </w:rPr>
        <w:t>IB: 79734182959</w:t>
      </w:r>
    </w:p>
    <w:p w:rsidR="008E5A5C" w:rsidRDefault="00545781" w:rsidP="008E5A5C">
      <w:pPr>
        <w:ind w:right="-14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Naziv </w:t>
      </w:r>
      <w:r w:rsidR="008E5A5C">
        <w:rPr>
          <w:rFonts w:ascii="Times New Roman" w:hAnsi="Times New Roman"/>
        </w:rPr>
        <w:t xml:space="preserve">javnog </w:t>
      </w:r>
      <w:r>
        <w:rPr>
          <w:rFonts w:ascii="Times New Roman" w:hAnsi="Times New Roman"/>
        </w:rPr>
        <w:t xml:space="preserve">poziva: </w:t>
      </w:r>
      <w:r w:rsidRPr="00545781">
        <w:rPr>
          <w:rFonts w:ascii="Times New Roman" w:hAnsi="Times New Roman"/>
        </w:rPr>
        <w:t>J</w:t>
      </w:r>
      <w:r>
        <w:rPr>
          <w:rFonts w:ascii="Times New Roman" w:hAnsi="Times New Roman"/>
        </w:rPr>
        <w:t>avni poziv z</w:t>
      </w:r>
      <w:r w:rsidRPr="00545781">
        <w:rPr>
          <w:rFonts w:ascii="Times New Roman" w:hAnsi="Times New Roman"/>
        </w:rPr>
        <w:t xml:space="preserve">a </w:t>
      </w:r>
      <w:r w:rsidR="008E5A5C">
        <w:rPr>
          <w:rFonts w:ascii="Times New Roman" w:hAnsi="Times New Roman"/>
        </w:rPr>
        <w:t>sufinanciranje javnih potreba Općine Promina za 2017. god.</w:t>
      </w:r>
    </w:p>
    <w:p w:rsidR="00886DED" w:rsidRDefault="00886DED" w:rsidP="008E5A5C">
      <w:pPr>
        <w:ind w:right="-14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Vrijeme objave poziva: </w:t>
      </w:r>
      <w:r w:rsidR="008E5A5C">
        <w:rPr>
          <w:rFonts w:ascii="Times New Roman" w:hAnsi="Times New Roman"/>
        </w:rPr>
        <w:t>02. listopada</w:t>
      </w:r>
      <w:r w:rsidR="0061733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2017.</w:t>
      </w:r>
    </w:p>
    <w:p w:rsidR="00886DED" w:rsidRDefault="00886DED" w:rsidP="00226901">
      <w:pPr>
        <w:ind w:right="-142"/>
        <w:jc w:val="both"/>
        <w:rPr>
          <w:rFonts w:ascii="Times New Roman" w:hAnsi="Times New Roman"/>
        </w:rPr>
      </w:pPr>
    </w:p>
    <w:tbl>
      <w:tblPr>
        <w:tblW w:w="897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91"/>
        <w:gridCol w:w="3664"/>
        <w:gridCol w:w="1276"/>
        <w:gridCol w:w="2268"/>
        <w:gridCol w:w="1275"/>
      </w:tblGrid>
      <w:tr w:rsidR="00886DED" w:rsidRPr="0038220A" w:rsidTr="005A0A12">
        <w:trPr>
          <w:trHeight w:val="1305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886DED" w:rsidRPr="0038220A" w:rsidRDefault="00886DED" w:rsidP="00545781">
            <w:pPr>
              <w:ind w:right="-142"/>
              <w:jc w:val="both"/>
              <w:rPr>
                <w:rFonts w:ascii="Times New Roman" w:hAnsi="Times New Roman"/>
                <w:b/>
                <w:bCs/>
              </w:rPr>
            </w:pPr>
            <w:r w:rsidRPr="0038220A">
              <w:rPr>
                <w:rFonts w:ascii="Times New Roman" w:hAnsi="Times New Roman"/>
                <w:b/>
                <w:bCs/>
              </w:rPr>
              <w:t>R. br.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886DED" w:rsidRPr="0038220A" w:rsidRDefault="00886DED" w:rsidP="00886DED">
            <w:pPr>
              <w:ind w:right="-142"/>
              <w:rPr>
                <w:rFonts w:ascii="Times New Roman" w:hAnsi="Times New Roman"/>
                <w:b/>
                <w:bCs/>
              </w:rPr>
            </w:pPr>
            <w:r w:rsidRPr="0038220A">
              <w:rPr>
                <w:rFonts w:ascii="Times New Roman" w:hAnsi="Times New Roman"/>
                <w:b/>
                <w:bCs/>
              </w:rPr>
              <w:t>Naziv i oznaka aktivnosti u proračunu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886DED" w:rsidRPr="0038220A" w:rsidRDefault="00886DED" w:rsidP="00886DED">
            <w:pPr>
              <w:ind w:right="-142"/>
              <w:rPr>
                <w:rFonts w:ascii="Times New Roman" w:hAnsi="Times New Roman"/>
                <w:b/>
                <w:bCs/>
              </w:rPr>
            </w:pPr>
            <w:r w:rsidRPr="0038220A">
              <w:rPr>
                <w:rFonts w:ascii="Times New Roman" w:hAnsi="Times New Roman"/>
                <w:b/>
                <w:bCs/>
              </w:rPr>
              <w:t>Ukupan iznos osiguranih sredstava u proračunu za 2017.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886DED" w:rsidRPr="0038220A" w:rsidRDefault="00886DED" w:rsidP="00886DED">
            <w:pPr>
              <w:ind w:right="-142"/>
              <w:rPr>
                <w:rFonts w:ascii="Times New Roman" w:hAnsi="Times New Roman"/>
                <w:b/>
                <w:bCs/>
              </w:rPr>
            </w:pPr>
            <w:r w:rsidRPr="0038220A">
              <w:rPr>
                <w:rFonts w:ascii="Times New Roman" w:hAnsi="Times New Roman"/>
                <w:b/>
                <w:bCs/>
              </w:rPr>
              <w:t>Raspon sredstava namijenjenih pojedinoj aktivnosti ili projektu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886DED" w:rsidRPr="0038220A" w:rsidRDefault="00886DED" w:rsidP="00886DED">
            <w:pPr>
              <w:ind w:right="-142"/>
              <w:rPr>
                <w:rFonts w:ascii="Times New Roman" w:hAnsi="Times New Roman"/>
                <w:b/>
                <w:bCs/>
              </w:rPr>
            </w:pPr>
            <w:r w:rsidRPr="0038220A">
              <w:rPr>
                <w:rFonts w:ascii="Times New Roman" w:hAnsi="Times New Roman"/>
                <w:b/>
                <w:bCs/>
              </w:rPr>
              <w:t>Očekivani broj programa ili projekata koji će se ugovoriti</w:t>
            </w:r>
          </w:p>
        </w:tc>
      </w:tr>
      <w:tr w:rsidR="00886DED" w:rsidRPr="0038220A" w:rsidTr="005A0A12">
        <w:trPr>
          <w:trHeight w:val="10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886DED" w:rsidRPr="0038220A" w:rsidRDefault="00886DED" w:rsidP="0038220A">
            <w:pPr>
              <w:ind w:right="-142"/>
              <w:rPr>
                <w:rFonts w:ascii="Times New Roman" w:hAnsi="Times New Roman"/>
                <w:b/>
              </w:rPr>
            </w:pPr>
            <w:r w:rsidRPr="0038220A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8220A" w:rsidRPr="0038220A" w:rsidRDefault="0061733E" w:rsidP="0061733E">
            <w:pPr>
              <w:ind w:right="-142"/>
              <w:rPr>
                <w:rFonts w:ascii="Times New Roman" w:hAnsi="Times New Roman"/>
              </w:rPr>
            </w:pPr>
            <w:r w:rsidRPr="0038220A">
              <w:rPr>
                <w:rFonts w:ascii="Times New Roman" w:hAnsi="Times New Roman"/>
              </w:rPr>
              <w:t xml:space="preserve">Financiranje aktivnosti i manifestacija udruga iz područja kulture – </w:t>
            </w:r>
          </w:p>
          <w:p w:rsidR="00886DED" w:rsidRPr="0038220A" w:rsidRDefault="0061733E" w:rsidP="0061733E">
            <w:pPr>
              <w:ind w:right="-142"/>
              <w:rPr>
                <w:rFonts w:ascii="Times New Roman" w:hAnsi="Times New Roman"/>
              </w:rPr>
            </w:pPr>
            <w:r w:rsidRPr="0038220A">
              <w:rPr>
                <w:rFonts w:ascii="Times New Roman" w:hAnsi="Times New Roman"/>
              </w:rPr>
              <w:t>poz.</w:t>
            </w:r>
            <w:r w:rsidR="0038220A" w:rsidRPr="0038220A">
              <w:rPr>
                <w:rFonts w:ascii="Times New Roman" w:hAnsi="Times New Roman"/>
              </w:rPr>
              <w:t xml:space="preserve"> </w:t>
            </w:r>
            <w:r w:rsidRPr="0038220A">
              <w:rPr>
                <w:rFonts w:ascii="Times New Roman" w:hAnsi="Times New Roman"/>
              </w:rPr>
              <w:t>R038-1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86DED" w:rsidRPr="0038220A" w:rsidRDefault="00886DED" w:rsidP="00545781">
            <w:pPr>
              <w:ind w:right="-142"/>
              <w:jc w:val="both"/>
              <w:rPr>
                <w:rFonts w:ascii="Times New Roman" w:hAnsi="Times New Roman"/>
                <w:b/>
              </w:rPr>
            </w:pPr>
            <w:r w:rsidRPr="0038220A">
              <w:rPr>
                <w:rFonts w:ascii="Times New Roman" w:hAnsi="Times New Roman"/>
                <w:b/>
              </w:rPr>
              <w:t> </w:t>
            </w:r>
            <w:r w:rsidR="0038220A">
              <w:rPr>
                <w:rFonts w:ascii="Times New Roman" w:hAnsi="Times New Roman"/>
                <w:b/>
              </w:rPr>
              <w:t>25.000,00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86DED" w:rsidRPr="0038220A" w:rsidRDefault="00886DED" w:rsidP="004D2C50">
            <w:pPr>
              <w:ind w:right="-142"/>
              <w:jc w:val="both"/>
              <w:rPr>
                <w:rFonts w:ascii="Times New Roman" w:hAnsi="Times New Roman"/>
              </w:rPr>
            </w:pPr>
            <w:r w:rsidRPr="0038220A">
              <w:rPr>
                <w:rFonts w:ascii="Times New Roman" w:hAnsi="Times New Roman"/>
              </w:rPr>
              <w:t> </w:t>
            </w:r>
            <w:r w:rsidR="004D2C50">
              <w:rPr>
                <w:rFonts w:ascii="Times New Roman" w:hAnsi="Times New Roman"/>
              </w:rPr>
              <w:t>5</w:t>
            </w:r>
            <w:r w:rsidR="0038220A">
              <w:rPr>
                <w:rFonts w:ascii="Times New Roman" w:hAnsi="Times New Roman"/>
              </w:rPr>
              <w:t>.000,00 – 20.000,00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86DED" w:rsidRPr="0038220A" w:rsidRDefault="0038220A" w:rsidP="0038220A">
            <w:pPr>
              <w:ind w:right="-142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</w:tr>
      <w:tr w:rsidR="0061733E" w:rsidRPr="0038220A" w:rsidTr="005A0A12">
        <w:trPr>
          <w:trHeight w:val="98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61733E" w:rsidRPr="0038220A" w:rsidRDefault="0061733E" w:rsidP="0038220A">
            <w:pPr>
              <w:ind w:right="-142"/>
              <w:rPr>
                <w:rFonts w:ascii="Times New Roman" w:hAnsi="Times New Roman"/>
                <w:b/>
              </w:rPr>
            </w:pPr>
            <w:r w:rsidRPr="0038220A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8220A" w:rsidRPr="0038220A" w:rsidRDefault="0061733E" w:rsidP="0061733E">
            <w:pPr>
              <w:ind w:right="-142"/>
              <w:rPr>
                <w:rFonts w:ascii="Times New Roman" w:hAnsi="Times New Roman"/>
              </w:rPr>
            </w:pPr>
            <w:r w:rsidRPr="0038220A">
              <w:rPr>
                <w:rFonts w:ascii="Times New Roman" w:hAnsi="Times New Roman"/>
              </w:rPr>
              <w:t>Financiranje aktivnosti i manifestacija udruga iz područja</w:t>
            </w:r>
            <w:r w:rsidR="0038220A">
              <w:rPr>
                <w:rFonts w:ascii="Times New Roman" w:hAnsi="Times New Roman"/>
              </w:rPr>
              <w:t xml:space="preserve"> sporta</w:t>
            </w:r>
            <w:r w:rsidRPr="0038220A">
              <w:rPr>
                <w:rFonts w:ascii="Times New Roman" w:hAnsi="Times New Roman"/>
              </w:rPr>
              <w:t xml:space="preserve"> – </w:t>
            </w:r>
          </w:p>
          <w:p w:rsidR="0061733E" w:rsidRPr="0038220A" w:rsidRDefault="0061733E" w:rsidP="0038220A">
            <w:pPr>
              <w:ind w:right="-142"/>
              <w:rPr>
                <w:rFonts w:ascii="Times New Roman" w:hAnsi="Times New Roman"/>
              </w:rPr>
            </w:pPr>
            <w:r w:rsidRPr="0038220A">
              <w:rPr>
                <w:rFonts w:ascii="Times New Roman" w:hAnsi="Times New Roman"/>
              </w:rPr>
              <w:t>poz.</w:t>
            </w:r>
            <w:r w:rsidR="0038220A" w:rsidRPr="0038220A">
              <w:rPr>
                <w:rFonts w:ascii="Times New Roman" w:hAnsi="Times New Roman"/>
              </w:rPr>
              <w:t xml:space="preserve"> </w:t>
            </w:r>
            <w:r w:rsidRPr="0038220A">
              <w:rPr>
                <w:rFonts w:ascii="Times New Roman" w:hAnsi="Times New Roman"/>
              </w:rPr>
              <w:t>R038-</w:t>
            </w:r>
            <w:r w:rsidR="0038220A" w:rsidRPr="0038220A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733E" w:rsidRPr="0038220A" w:rsidRDefault="0061733E" w:rsidP="0061733E">
            <w:pPr>
              <w:ind w:right="-142"/>
              <w:jc w:val="both"/>
              <w:rPr>
                <w:rFonts w:ascii="Times New Roman" w:hAnsi="Times New Roman"/>
                <w:b/>
              </w:rPr>
            </w:pPr>
            <w:r w:rsidRPr="0038220A">
              <w:rPr>
                <w:rFonts w:ascii="Times New Roman" w:hAnsi="Times New Roman"/>
                <w:b/>
              </w:rPr>
              <w:t> </w:t>
            </w:r>
            <w:r w:rsidR="0038220A">
              <w:rPr>
                <w:rFonts w:ascii="Times New Roman" w:hAnsi="Times New Roman"/>
                <w:b/>
              </w:rPr>
              <w:t>20.000,00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733E" w:rsidRPr="0038220A" w:rsidRDefault="0061733E" w:rsidP="004D2C50">
            <w:pPr>
              <w:ind w:right="-142"/>
              <w:jc w:val="both"/>
              <w:rPr>
                <w:rFonts w:ascii="Times New Roman" w:hAnsi="Times New Roman"/>
              </w:rPr>
            </w:pPr>
            <w:r w:rsidRPr="0038220A">
              <w:rPr>
                <w:rFonts w:ascii="Times New Roman" w:hAnsi="Times New Roman"/>
              </w:rPr>
              <w:t> </w:t>
            </w:r>
            <w:r w:rsidR="004D2C50">
              <w:rPr>
                <w:rFonts w:ascii="Times New Roman" w:hAnsi="Times New Roman"/>
              </w:rPr>
              <w:t>5</w:t>
            </w:r>
            <w:r w:rsidR="0038220A">
              <w:rPr>
                <w:rFonts w:ascii="Times New Roman" w:hAnsi="Times New Roman"/>
              </w:rPr>
              <w:t>.000,00 – 10.000,00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733E" w:rsidRPr="0038220A" w:rsidRDefault="0038220A" w:rsidP="0038220A">
            <w:pPr>
              <w:ind w:right="-142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</w:tr>
      <w:tr w:rsidR="0061733E" w:rsidRPr="0038220A" w:rsidTr="005A0A12">
        <w:trPr>
          <w:trHeight w:val="97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61733E" w:rsidRPr="0038220A" w:rsidRDefault="0061733E" w:rsidP="0038220A">
            <w:pPr>
              <w:ind w:right="-142"/>
              <w:rPr>
                <w:rFonts w:ascii="Times New Roman" w:hAnsi="Times New Roman"/>
                <w:b/>
              </w:rPr>
            </w:pPr>
            <w:r w:rsidRPr="0038220A"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1733E" w:rsidRPr="0038220A" w:rsidRDefault="0061733E" w:rsidP="0038220A">
            <w:pPr>
              <w:ind w:right="-142"/>
              <w:rPr>
                <w:rFonts w:ascii="Times New Roman" w:hAnsi="Times New Roman"/>
              </w:rPr>
            </w:pPr>
            <w:r w:rsidRPr="0038220A">
              <w:rPr>
                <w:rFonts w:ascii="Times New Roman" w:hAnsi="Times New Roman"/>
              </w:rPr>
              <w:t xml:space="preserve">Financiranje aktivnosti i manifestacija udruga </w:t>
            </w:r>
            <w:r w:rsidR="0038220A">
              <w:rPr>
                <w:rFonts w:ascii="Times New Roman" w:hAnsi="Times New Roman"/>
              </w:rPr>
              <w:t xml:space="preserve">proizašlih </w:t>
            </w:r>
            <w:r w:rsidRPr="0038220A">
              <w:rPr>
                <w:rFonts w:ascii="Times New Roman" w:hAnsi="Times New Roman"/>
              </w:rPr>
              <w:t xml:space="preserve">iz </w:t>
            </w:r>
            <w:r w:rsidR="0038220A">
              <w:rPr>
                <w:rFonts w:ascii="Times New Roman" w:hAnsi="Times New Roman"/>
              </w:rPr>
              <w:t>Domovinskog rata</w:t>
            </w:r>
            <w:r w:rsidRPr="0038220A">
              <w:rPr>
                <w:rFonts w:ascii="Times New Roman" w:hAnsi="Times New Roman"/>
              </w:rPr>
              <w:t xml:space="preserve"> – poz.</w:t>
            </w:r>
            <w:r w:rsidR="0038220A" w:rsidRPr="0038220A">
              <w:rPr>
                <w:rFonts w:ascii="Times New Roman" w:hAnsi="Times New Roman"/>
              </w:rPr>
              <w:t xml:space="preserve"> R038-4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733E" w:rsidRPr="0038220A" w:rsidRDefault="0061733E" w:rsidP="0061733E">
            <w:pPr>
              <w:ind w:right="-142"/>
              <w:jc w:val="both"/>
              <w:rPr>
                <w:rFonts w:ascii="Times New Roman" w:hAnsi="Times New Roman"/>
                <w:b/>
              </w:rPr>
            </w:pPr>
            <w:r w:rsidRPr="0038220A">
              <w:rPr>
                <w:rFonts w:ascii="Times New Roman" w:hAnsi="Times New Roman"/>
                <w:b/>
              </w:rPr>
              <w:t> </w:t>
            </w:r>
            <w:r w:rsidR="0038220A">
              <w:rPr>
                <w:rFonts w:ascii="Times New Roman" w:hAnsi="Times New Roman"/>
                <w:b/>
              </w:rPr>
              <w:t>20.000,00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733E" w:rsidRPr="0038220A" w:rsidRDefault="0061733E" w:rsidP="0061733E">
            <w:pPr>
              <w:ind w:right="-142"/>
              <w:jc w:val="both"/>
              <w:rPr>
                <w:rFonts w:ascii="Times New Roman" w:hAnsi="Times New Roman"/>
              </w:rPr>
            </w:pPr>
            <w:r w:rsidRPr="0038220A">
              <w:rPr>
                <w:rFonts w:ascii="Times New Roman" w:hAnsi="Times New Roman"/>
              </w:rPr>
              <w:t> </w:t>
            </w:r>
            <w:r w:rsidR="0038220A">
              <w:rPr>
                <w:rFonts w:ascii="Times New Roman" w:hAnsi="Times New Roman"/>
              </w:rPr>
              <w:t>1.000,00 – 5.000,00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733E" w:rsidRPr="0038220A" w:rsidRDefault="0038220A" w:rsidP="0038220A">
            <w:pPr>
              <w:ind w:right="-142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</w:tr>
      <w:tr w:rsidR="0038220A" w:rsidRPr="0038220A" w:rsidTr="005A0A12">
        <w:trPr>
          <w:trHeight w:val="98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38220A" w:rsidRPr="0038220A" w:rsidRDefault="0038220A" w:rsidP="0038220A">
            <w:pPr>
              <w:ind w:right="-142"/>
              <w:rPr>
                <w:rFonts w:ascii="Times New Roman" w:hAnsi="Times New Roman"/>
                <w:b/>
              </w:rPr>
            </w:pPr>
            <w:r w:rsidRPr="0038220A"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8220A" w:rsidRDefault="0038220A" w:rsidP="0038220A">
            <w:pPr>
              <w:ind w:right="-142"/>
              <w:rPr>
                <w:rFonts w:ascii="Times New Roman" w:hAnsi="Times New Roman"/>
              </w:rPr>
            </w:pPr>
            <w:r w:rsidRPr="0038220A">
              <w:rPr>
                <w:rFonts w:ascii="Times New Roman" w:hAnsi="Times New Roman"/>
              </w:rPr>
              <w:t xml:space="preserve">Financiranje aktivnosti i manifestacija udruga iz područja </w:t>
            </w:r>
            <w:r>
              <w:rPr>
                <w:rFonts w:ascii="Times New Roman" w:hAnsi="Times New Roman"/>
              </w:rPr>
              <w:t xml:space="preserve">poljoprivrede </w:t>
            </w:r>
            <w:r w:rsidRPr="0038220A">
              <w:rPr>
                <w:rFonts w:ascii="Times New Roman" w:hAnsi="Times New Roman"/>
              </w:rPr>
              <w:t xml:space="preserve">– </w:t>
            </w:r>
          </w:p>
          <w:p w:rsidR="0038220A" w:rsidRPr="0038220A" w:rsidRDefault="0038220A" w:rsidP="0038220A">
            <w:pPr>
              <w:ind w:right="-142"/>
              <w:rPr>
                <w:rFonts w:ascii="Times New Roman" w:hAnsi="Times New Roman"/>
              </w:rPr>
            </w:pPr>
            <w:r w:rsidRPr="0038220A">
              <w:rPr>
                <w:rFonts w:ascii="Times New Roman" w:hAnsi="Times New Roman"/>
              </w:rPr>
              <w:t>poz.</w:t>
            </w:r>
            <w:r>
              <w:rPr>
                <w:rFonts w:ascii="Times New Roman" w:hAnsi="Times New Roman"/>
              </w:rPr>
              <w:t xml:space="preserve"> R038-8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8220A" w:rsidRPr="0038220A" w:rsidRDefault="0038220A" w:rsidP="0038220A">
            <w:pPr>
              <w:ind w:right="-142"/>
              <w:jc w:val="both"/>
              <w:rPr>
                <w:rFonts w:ascii="Times New Roman" w:hAnsi="Times New Roman"/>
                <w:b/>
              </w:rPr>
            </w:pPr>
            <w:r w:rsidRPr="0038220A">
              <w:rPr>
                <w:rFonts w:ascii="Times New Roman" w:hAnsi="Times New Roman"/>
                <w:b/>
              </w:rPr>
              <w:t> </w:t>
            </w:r>
            <w:r>
              <w:rPr>
                <w:rFonts w:ascii="Times New Roman" w:hAnsi="Times New Roman"/>
                <w:b/>
              </w:rPr>
              <w:t>10.000,00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8220A" w:rsidRPr="0038220A" w:rsidRDefault="0038220A" w:rsidP="0038220A">
            <w:pPr>
              <w:ind w:right="-142"/>
              <w:jc w:val="both"/>
              <w:rPr>
                <w:rFonts w:ascii="Times New Roman" w:hAnsi="Times New Roman"/>
              </w:rPr>
            </w:pPr>
            <w:r w:rsidRPr="0038220A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1.000,00 – 5.000,00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8220A" w:rsidRPr="0038220A" w:rsidRDefault="005A0A12" w:rsidP="0038220A">
            <w:pPr>
              <w:ind w:right="-142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</w:tr>
      <w:tr w:rsidR="0038220A" w:rsidRPr="0038220A" w:rsidTr="005A0A12">
        <w:trPr>
          <w:trHeight w:val="1092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38220A" w:rsidRPr="0038220A" w:rsidRDefault="0038220A" w:rsidP="0038220A">
            <w:pPr>
              <w:ind w:right="-142"/>
              <w:rPr>
                <w:rFonts w:ascii="Times New Roman" w:hAnsi="Times New Roman"/>
                <w:b/>
              </w:rPr>
            </w:pPr>
            <w:r w:rsidRPr="0038220A">
              <w:rPr>
                <w:rFonts w:ascii="Times New Roman" w:hAnsi="Times New Roman"/>
                <w:b/>
              </w:rPr>
              <w:t>5.</w:t>
            </w: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8220A" w:rsidRPr="0038220A" w:rsidRDefault="0038220A" w:rsidP="0038220A">
            <w:pPr>
              <w:ind w:right="-142"/>
              <w:rPr>
                <w:rFonts w:ascii="Times New Roman" w:hAnsi="Times New Roman"/>
              </w:rPr>
            </w:pPr>
            <w:r w:rsidRPr="0038220A">
              <w:rPr>
                <w:rFonts w:ascii="Times New Roman" w:hAnsi="Times New Roman"/>
              </w:rPr>
              <w:t xml:space="preserve">Financiranje aktivnosti udruga </w:t>
            </w:r>
            <w:r>
              <w:rPr>
                <w:rFonts w:ascii="Times New Roman" w:hAnsi="Times New Roman"/>
              </w:rPr>
              <w:t>za pomoć osobama s posebnim potrebama</w:t>
            </w:r>
            <w:r w:rsidRPr="0038220A">
              <w:rPr>
                <w:rFonts w:ascii="Times New Roman" w:hAnsi="Times New Roman"/>
              </w:rPr>
              <w:t xml:space="preserve"> – poz.</w:t>
            </w:r>
            <w:r>
              <w:rPr>
                <w:rFonts w:ascii="Times New Roman" w:hAnsi="Times New Roman"/>
              </w:rPr>
              <w:t xml:space="preserve"> </w:t>
            </w:r>
            <w:r w:rsidRPr="0038220A">
              <w:rPr>
                <w:rFonts w:ascii="Times New Roman" w:hAnsi="Times New Roman"/>
              </w:rPr>
              <w:t>R038-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8220A" w:rsidRPr="0038220A" w:rsidRDefault="0038220A" w:rsidP="0038220A">
            <w:pPr>
              <w:ind w:right="-142"/>
              <w:jc w:val="both"/>
              <w:rPr>
                <w:rFonts w:ascii="Times New Roman" w:hAnsi="Times New Roman"/>
                <w:b/>
              </w:rPr>
            </w:pPr>
            <w:r w:rsidRPr="0038220A">
              <w:rPr>
                <w:rFonts w:ascii="Times New Roman" w:hAnsi="Times New Roman"/>
                <w:b/>
              </w:rPr>
              <w:t> </w:t>
            </w:r>
            <w:r>
              <w:rPr>
                <w:rFonts w:ascii="Times New Roman" w:hAnsi="Times New Roman"/>
                <w:b/>
              </w:rPr>
              <w:t>10.000,00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8220A" w:rsidRPr="0038220A" w:rsidRDefault="0038220A" w:rsidP="0038220A">
            <w:pPr>
              <w:ind w:right="-142"/>
              <w:jc w:val="both"/>
              <w:rPr>
                <w:rFonts w:ascii="Times New Roman" w:hAnsi="Times New Roman"/>
              </w:rPr>
            </w:pPr>
            <w:r w:rsidRPr="0038220A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1.000,00 – 5.000,00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8220A" w:rsidRPr="0038220A" w:rsidRDefault="005A0A12" w:rsidP="0038220A">
            <w:pPr>
              <w:ind w:right="-142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</w:tr>
    </w:tbl>
    <w:p w:rsidR="00AB452F" w:rsidRDefault="00AB452F" w:rsidP="00226901">
      <w:pPr>
        <w:ind w:right="-142"/>
        <w:jc w:val="both"/>
        <w:rPr>
          <w:rFonts w:ascii="Times New Roman" w:hAnsi="Times New Roman"/>
        </w:rPr>
      </w:pPr>
    </w:p>
    <w:p w:rsidR="00886DED" w:rsidRPr="0038220A" w:rsidRDefault="00886DED" w:rsidP="00226901">
      <w:pPr>
        <w:ind w:right="-142"/>
        <w:jc w:val="both"/>
        <w:rPr>
          <w:rFonts w:ascii="Times New Roman" w:hAnsi="Times New Roman"/>
        </w:rPr>
      </w:pPr>
      <w:r w:rsidRPr="0038220A">
        <w:rPr>
          <w:rFonts w:ascii="Times New Roman" w:hAnsi="Times New Roman"/>
        </w:rPr>
        <w:t>Ovaj Plan stupa na snagu danom donošenja, a objavit će se na m</w:t>
      </w:r>
      <w:r w:rsidR="008E5A5C">
        <w:rPr>
          <w:rFonts w:ascii="Times New Roman" w:hAnsi="Times New Roman"/>
        </w:rPr>
        <w:t>režnim stranicama Općine Promina.</w:t>
      </w:r>
    </w:p>
    <w:p w:rsidR="00886DED" w:rsidRPr="0038220A" w:rsidRDefault="00886DED" w:rsidP="00226901">
      <w:pPr>
        <w:ind w:right="-142"/>
        <w:jc w:val="both"/>
        <w:rPr>
          <w:rFonts w:ascii="Times New Roman" w:hAnsi="Times New Roman"/>
        </w:rPr>
      </w:pPr>
    </w:p>
    <w:p w:rsidR="00226901" w:rsidRPr="0038220A" w:rsidRDefault="00226901" w:rsidP="00226901">
      <w:pPr>
        <w:ind w:right="-142"/>
        <w:jc w:val="both"/>
        <w:rPr>
          <w:rFonts w:ascii="Times New Roman" w:hAnsi="Times New Roman"/>
        </w:rPr>
      </w:pPr>
      <w:r w:rsidRPr="0038220A">
        <w:rPr>
          <w:rFonts w:ascii="Times New Roman" w:hAnsi="Times New Roman"/>
        </w:rPr>
        <w:tab/>
      </w:r>
      <w:r w:rsidRPr="0038220A">
        <w:rPr>
          <w:rFonts w:ascii="Times New Roman" w:hAnsi="Times New Roman"/>
        </w:rPr>
        <w:tab/>
      </w:r>
      <w:r w:rsidRPr="0038220A">
        <w:rPr>
          <w:rFonts w:ascii="Times New Roman" w:hAnsi="Times New Roman"/>
        </w:rPr>
        <w:tab/>
      </w:r>
      <w:r w:rsidRPr="0038220A">
        <w:rPr>
          <w:rFonts w:ascii="Times New Roman" w:hAnsi="Times New Roman"/>
        </w:rPr>
        <w:tab/>
        <w:t xml:space="preserve">                                                                   </w:t>
      </w:r>
      <w:r w:rsidR="00886DED" w:rsidRPr="0038220A">
        <w:rPr>
          <w:rFonts w:ascii="Times New Roman" w:hAnsi="Times New Roman"/>
        </w:rPr>
        <w:t xml:space="preserve">       Pročelnik:</w:t>
      </w:r>
    </w:p>
    <w:p w:rsidR="00226901" w:rsidRPr="0038220A" w:rsidRDefault="00226901" w:rsidP="008E5A5C">
      <w:pPr>
        <w:ind w:left="5664" w:right="-142" w:firstLine="708"/>
        <w:jc w:val="both"/>
        <w:rPr>
          <w:rFonts w:ascii="Times New Roman" w:hAnsi="Times New Roman"/>
        </w:rPr>
      </w:pPr>
      <w:r w:rsidRPr="0038220A">
        <w:rPr>
          <w:rFonts w:ascii="Times New Roman" w:hAnsi="Times New Roman"/>
        </w:rPr>
        <w:t xml:space="preserve">  </w:t>
      </w:r>
      <w:r w:rsidR="00886DED" w:rsidRPr="0038220A">
        <w:rPr>
          <w:rFonts w:ascii="Times New Roman" w:hAnsi="Times New Roman"/>
        </w:rPr>
        <w:t xml:space="preserve">    Žarko Suman</w:t>
      </w:r>
    </w:p>
    <w:sectPr w:rsidR="00226901" w:rsidRPr="0038220A" w:rsidSect="008E5A5C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E17FF"/>
    <w:multiLevelType w:val="hybridMultilevel"/>
    <w:tmpl w:val="697EA7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14D"/>
    <w:rsid w:val="00003BB0"/>
    <w:rsid w:val="000416ED"/>
    <w:rsid w:val="00054570"/>
    <w:rsid w:val="000A0EE0"/>
    <w:rsid w:val="000E051A"/>
    <w:rsid w:val="000E6E3F"/>
    <w:rsid w:val="000F4D75"/>
    <w:rsid w:val="001C0FCD"/>
    <w:rsid w:val="001D0FFB"/>
    <w:rsid w:val="001E7CFF"/>
    <w:rsid w:val="00226901"/>
    <w:rsid w:val="00257F28"/>
    <w:rsid w:val="00324D21"/>
    <w:rsid w:val="0038220A"/>
    <w:rsid w:val="004D2C50"/>
    <w:rsid w:val="004E51BE"/>
    <w:rsid w:val="0052225A"/>
    <w:rsid w:val="00545781"/>
    <w:rsid w:val="00556EAA"/>
    <w:rsid w:val="0058753E"/>
    <w:rsid w:val="005876DA"/>
    <w:rsid w:val="005A0A12"/>
    <w:rsid w:val="005B122C"/>
    <w:rsid w:val="005B2910"/>
    <w:rsid w:val="005F4316"/>
    <w:rsid w:val="0061733E"/>
    <w:rsid w:val="00646671"/>
    <w:rsid w:val="00663B9B"/>
    <w:rsid w:val="00684481"/>
    <w:rsid w:val="0072765A"/>
    <w:rsid w:val="00793F49"/>
    <w:rsid w:val="00886DED"/>
    <w:rsid w:val="008E5A5C"/>
    <w:rsid w:val="0095614D"/>
    <w:rsid w:val="009D23EF"/>
    <w:rsid w:val="00A37C57"/>
    <w:rsid w:val="00AB452F"/>
    <w:rsid w:val="00B11A8F"/>
    <w:rsid w:val="00B82DC8"/>
    <w:rsid w:val="00C16DF7"/>
    <w:rsid w:val="00C2087C"/>
    <w:rsid w:val="00C55C74"/>
    <w:rsid w:val="00D50898"/>
    <w:rsid w:val="00D87FE5"/>
    <w:rsid w:val="00E12FD5"/>
    <w:rsid w:val="00E74B14"/>
    <w:rsid w:val="00EB11C7"/>
    <w:rsid w:val="00ED5801"/>
    <w:rsid w:val="00F14F97"/>
    <w:rsid w:val="00F91867"/>
    <w:rsid w:val="00FC4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90DB1B-D520-4B45-93F2-AD1E7A58C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3B9B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63B9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customStyle="1" w:styleId="Bezproreda1">
    <w:name w:val="Bez proreda1"/>
    <w:qFormat/>
    <w:rsid w:val="005876DA"/>
    <w:pPr>
      <w:spacing w:after="0" w:line="240" w:lineRule="auto"/>
    </w:pPr>
    <w:rPr>
      <w:rFonts w:ascii="Palatino Linotype" w:eastAsia="Calibri" w:hAnsi="Palatino Linotype" w:cs="Times New Roman"/>
    </w:rPr>
  </w:style>
  <w:style w:type="character" w:customStyle="1" w:styleId="BezproredaChar">
    <w:name w:val="Bez proreda Char"/>
    <w:basedOn w:val="DefaultParagraphFont"/>
    <w:link w:val="Bezproreda"/>
    <w:locked/>
    <w:rsid w:val="005876DA"/>
    <w:rPr>
      <w:rFonts w:eastAsia="Calibri"/>
    </w:rPr>
  </w:style>
  <w:style w:type="paragraph" w:customStyle="1" w:styleId="Bezproreda">
    <w:name w:val="Bez proreda"/>
    <w:link w:val="BezproredaChar"/>
    <w:rsid w:val="005876DA"/>
    <w:pPr>
      <w:spacing w:after="0" w:line="240" w:lineRule="auto"/>
    </w:pPr>
    <w:rPr>
      <w:rFonts w:eastAsia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6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6DA"/>
    <w:rPr>
      <w:rFonts w:ascii="Tahoma" w:eastAsia="Calibri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C16DF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hr-HR"/>
    </w:rPr>
  </w:style>
  <w:style w:type="character" w:styleId="Hyperlink">
    <w:name w:val="Hyperlink"/>
    <w:basedOn w:val="DefaultParagraphFont"/>
    <w:uiPriority w:val="99"/>
    <w:unhideWhenUsed/>
    <w:rsid w:val="00886DE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24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Knežević</dc:creator>
  <cp:keywords/>
  <dc:description/>
  <cp:lastModifiedBy>Senka</cp:lastModifiedBy>
  <cp:revision>2</cp:revision>
  <cp:lastPrinted>2017-08-24T10:36:00Z</cp:lastPrinted>
  <dcterms:created xsi:type="dcterms:W3CDTF">2017-10-02T06:39:00Z</dcterms:created>
  <dcterms:modified xsi:type="dcterms:W3CDTF">2017-10-02T06:39:00Z</dcterms:modified>
</cp:coreProperties>
</file>